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B7E4" w14:textId="77777777" w:rsidR="00605661" w:rsidRDefault="00605661">
      <w:pPr>
        <w:pStyle w:val="Didefault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outlineLvl w:val="1"/>
        <w:rPr>
          <w:rStyle w:val="Nessuno"/>
          <w:rFonts w:ascii="Arial" w:eastAsia="Arial" w:hAnsi="Arial" w:cs="Arial"/>
          <w:b/>
          <w:bCs/>
          <w:sz w:val="16"/>
          <w:szCs w:val="16"/>
        </w:rPr>
      </w:pPr>
    </w:p>
    <w:p w14:paraId="721C8C7A" w14:textId="77777777" w:rsidR="00605661" w:rsidRDefault="00C649C5">
      <w:pPr>
        <w:pStyle w:val="Didefault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0" w:line="240" w:lineRule="auto"/>
        <w:jc w:val="center"/>
        <w:outlineLvl w:val="1"/>
        <w:rPr>
          <w:rStyle w:val="Nessuno"/>
          <w:rFonts w:ascii="Arial" w:eastAsia="Arial" w:hAnsi="Arial" w:cs="Arial"/>
          <w:b/>
          <w:bCs/>
          <w:sz w:val="28"/>
          <w:szCs w:val="28"/>
        </w:rPr>
      </w:pPr>
      <w:r>
        <w:rPr>
          <w:rStyle w:val="Nessuno"/>
          <w:rFonts w:ascii="Arial" w:hAnsi="Arial"/>
          <w:b/>
          <w:bCs/>
          <w:sz w:val="28"/>
          <w:szCs w:val="28"/>
        </w:rPr>
        <w:t>RELAZIONE FINALE TRIENNALE</w:t>
      </w:r>
    </w:p>
    <w:p w14:paraId="4C461EAE" w14:textId="77777777" w:rsidR="00605661" w:rsidRDefault="00605661">
      <w:pPr>
        <w:pStyle w:val="Didefault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outlineLvl w:val="1"/>
        <w:rPr>
          <w:rStyle w:val="Nessuno"/>
          <w:rFonts w:ascii="Arial" w:eastAsia="Arial" w:hAnsi="Arial" w:cs="Arial"/>
          <w:b/>
          <w:bCs/>
          <w:sz w:val="28"/>
          <w:szCs w:val="28"/>
        </w:rPr>
      </w:pPr>
    </w:p>
    <w:p w14:paraId="3913C484" w14:textId="77777777"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96" w:hanging="96"/>
        <w:jc w:val="both"/>
        <w:rPr>
          <w:rStyle w:val="Nessuno"/>
          <w:b/>
          <w:bCs/>
          <w:lang w:val="it-IT"/>
        </w:rPr>
      </w:pPr>
      <w:r>
        <w:rPr>
          <w:rStyle w:val="Nessuno"/>
          <w:rFonts w:ascii="Arial" w:hAnsi="Arial"/>
          <w:b/>
          <w:bCs/>
          <w:lang w:val="it-IT"/>
        </w:rPr>
        <w:t xml:space="preserve">ANNO SCOLASTICO: </w:t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</w:r>
      <w:r>
        <w:rPr>
          <w:rStyle w:val="Nessuno"/>
          <w:rFonts w:ascii="Arial" w:hAnsi="Arial"/>
          <w:b/>
          <w:bCs/>
          <w:lang w:val="it-IT"/>
        </w:rPr>
        <w:tab/>
        <w:t>CLASSE:</w:t>
      </w:r>
    </w:p>
    <w:p w14:paraId="4666C47C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6F8C9C4A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0054BB86" w14:textId="77777777"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1. COMPOSIZIONE DEL CONSIGLIO DI CLASSE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15"/>
        <w:gridCol w:w="2076"/>
        <w:gridCol w:w="1784"/>
        <w:gridCol w:w="541"/>
        <w:gridCol w:w="1413"/>
        <w:gridCol w:w="1800"/>
        <w:gridCol w:w="1603"/>
      </w:tblGrid>
      <w:tr w:rsidR="00605661" w14:paraId="6910FCF7" w14:textId="77777777">
        <w:trPr>
          <w:trHeight w:val="422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A1E0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1a</w:t>
            </w: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610EFEF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40" w:after="0"/>
              <w:ind w:left="57"/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COMPOSIZIONE DEL CONSIGLIO DELLA CLASSE TERZA </w:t>
            </w:r>
          </w:p>
          <w:p w14:paraId="72D178B7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/>
              <w:ind w:left="57"/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* indicare eventuali supplenze</w:t>
            </w:r>
          </w:p>
        </w:tc>
      </w:tr>
      <w:tr w:rsidR="00605661" w14:paraId="6AC4E3A3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6C91" w14:textId="77777777"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D289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Italiano: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3C621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Tecnologia:</w:t>
            </w:r>
          </w:p>
        </w:tc>
      </w:tr>
      <w:tr w:rsidR="00605661" w14:paraId="5A5C7AC5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C39A" w14:textId="77777777"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A744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Storia e Geo: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97A5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Arte e immagine:</w:t>
            </w:r>
          </w:p>
        </w:tc>
      </w:tr>
      <w:tr w:rsidR="00605661" w14:paraId="37E3D305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ABA3" w14:textId="77777777"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5E6A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Inglese: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1C5F4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Musica:</w:t>
            </w:r>
          </w:p>
        </w:tc>
      </w:tr>
      <w:tr w:rsidR="00605661" w14:paraId="385BB21D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40B2" w14:textId="77777777"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5AE99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Francese / Spagnolo: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81DCA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Scienze motorie e sportive:</w:t>
            </w:r>
          </w:p>
        </w:tc>
      </w:tr>
      <w:tr w:rsidR="00605661" w14:paraId="6A66A0F0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D34F" w14:textId="77777777"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35032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Matematica: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677B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Religione:</w:t>
            </w:r>
          </w:p>
        </w:tc>
      </w:tr>
      <w:tr w:rsidR="00605661" w14:paraId="285A0588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0D6C" w14:textId="77777777"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4DA33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Scienze: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3BB02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Sostegno:</w:t>
            </w:r>
          </w:p>
        </w:tc>
      </w:tr>
      <w:tr w:rsidR="00605661" w14:paraId="58B9381C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0907" w14:textId="77777777" w:rsidR="00605661" w:rsidRDefault="00605661"/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041F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 xml:space="preserve">Coordinatore: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0E40A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 xml:space="preserve">Segretario: </w:t>
            </w:r>
          </w:p>
        </w:tc>
      </w:tr>
      <w:tr w:rsidR="00605661" w14:paraId="2B21525A" w14:textId="77777777">
        <w:trPr>
          <w:trHeight w:val="282"/>
          <w:jc w:val="center"/>
        </w:trPr>
        <w:tc>
          <w:tcPr>
            <w:tcW w:w="96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A7A43" w14:textId="77777777" w:rsidR="00605661" w:rsidRDefault="00605661"/>
        </w:tc>
      </w:tr>
      <w:tr w:rsidR="00605661" w14:paraId="482706BD" w14:textId="77777777">
        <w:trPr>
          <w:trHeight w:val="654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123C2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93E2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Note sulla continuità didattica </w:t>
            </w:r>
            <w:r>
              <w:rPr>
                <w:rStyle w:val="Nessuno"/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</w:rPr>
              <w:t>*mettere una crocetta quando il docente cambia rispetto all’anno precedente e contare quanti docenti la classe ha avuto nel corso del triennio per ogni disciplina.</w:t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5661" w14:paraId="67CF4E96" w14:textId="77777777">
        <w:trPr>
          <w:trHeight w:val="44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5F00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B35E1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MATERIA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EB906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CLASSE PRIMA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158A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CLASSE SECONDA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01A70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CLASSE TERZA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30338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NUMERO DOCENTI</w:t>
            </w:r>
          </w:p>
        </w:tc>
      </w:tr>
      <w:tr w:rsidR="00605661" w14:paraId="2A583A08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C921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EBB65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Italiano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80BAD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4BA99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755C0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7C3F" w14:textId="77777777" w:rsidR="00605661" w:rsidRDefault="00605661"/>
        </w:tc>
      </w:tr>
      <w:tr w:rsidR="00605661" w14:paraId="7081DAFC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00C7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58ACA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Storia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A3F92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5BC39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2BE08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12554" w14:textId="77777777" w:rsidR="00605661" w:rsidRDefault="00605661"/>
        </w:tc>
      </w:tr>
      <w:tr w:rsidR="00605661" w14:paraId="45D49750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DCB9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283B1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Geografia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2F903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7CE84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8368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0045F" w14:textId="77777777" w:rsidR="00605661" w:rsidRDefault="00605661"/>
        </w:tc>
      </w:tr>
      <w:tr w:rsidR="00605661" w14:paraId="7BA9287B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B9FF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52EA0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Inglese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A7270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0304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15923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585C1" w14:textId="77777777" w:rsidR="00605661" w:rsidRDefault="00605661"/>
        </w:tc>
      </w:tr>
      <w:tr w:rsidR="00605661" w14:paraId="1AB36E7E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0221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560CF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Francese / Spagnolo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FE794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CE57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FB493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F447E" w14:textId="77777777" w:rsidR="00605661" w:rsidRDefault="00605661"/>
        </w:tc>
      </w:tr>
      <w:tr w:rsidR="00605661" w14:paraId="04F0552E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8DA5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E3C9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Matematica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5EC7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3BA15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67D8A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DCAA" w14:textId="77777777" w:rsidR="00605661" w:rsidRDefault="00605661"/>
        </w:tc>
      </w:tr>
      <w:tr w:rsidR="00605661" w14:paraId="1F7CE61E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D16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B7163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Scienze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9A5E0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D6414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54E12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0FD95" w14:textId="77777777" w:rsidR="00605661" w:rsidRDefault="00605661"/>
        </w:tc>
      </w:tr>
      <w:tr w:rsidR="00605661" w14:paraId="115D2DE4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CE17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2FCE2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Tecnologia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C2A3D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D5294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5F19A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261C1" w14:textId="77777777" w:rsidR="00605661" w:rsidRDefault="00605661"/>
        </w:tc>
      </w:tr>
      <w:tr w:rsidR="00605661" w14:paraId="0DDD1491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3236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105CD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Arte e immagine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86E8E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F269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18228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B1478" w14:textId="77777777" w:rsidR="00605661" w:rsidRDefault="00605661"/>
        </w:tc>
      </w:tr>
      <w:tr w:rsidR="00605661" w14:paraId="27719C83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B166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9523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Musica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A1597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0C57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507D9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AEA0C" w14:textId="77777777" w:rsidR="00605661" w:rsidRDefault="00605661"/>
        </w:tc>
      </w:tr>
      <w:tr w:rsidR="00605661" w14:paraId="18357FBB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1260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3BCFA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Scienze motorie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57CF6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7E7C5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6648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7996B" w14:textId="77777777" w:rsidR="00605661" w:rsidRDefault="00605661"/>
        </w:tc>
      </w:tr>
      <w:tr w:rsidR="00605661" w14:paraId="463847BD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F06A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0F749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Religione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B9120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37CB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81EF1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7E63B" w14:textId="77777777" w:rsidR="00605661" w:rsidRDefault="00605661"/>
        </w:tc>
      </w:tr>
      <w:tr w:rsidR="00605661" w14:paraId="0040FB33" w14:textId="77777777">
        <w:trPr>
          <w:trHeight w:val="22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037C" w14:textId="77777777" w:rsidR="00605661" w:rsidRDefault="00605661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3A67B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6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Sostegno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68F09" w14:textId="77777777" w:rsidR="00605661" w:rsidRDefault="00605661"/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9F149" w14:textId="77777777" w:rsidR="00605661" w:rsidRDefault="006056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A4D05" w14:textId="77777777" w:rsidR="00605661" w:rsidRDefault="00605661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987F1" w14:textId="77777777" w:rsidR="00605661" w:rsidRDefault="00605661"/>
        </w:tc>
      </w:tr>
    </w:tbl>
    <w:p w14:paraId="57F1946A" w14:textId="77777777"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jc w:val="center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69D78BE3" w14:textId="77777777"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80" w:line="240" w:lineRule="auto"/>
        <w:jc w:val="both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 Unicode MS" w:hAnsi="Arial Unicode MS"/>
          <w:sz w:val="20"/>
          <w:szCs w:val="20"/>
          <w:lang w:val="it-IT"/>
        </w:rPr>
        <w:br/>
      </w: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2. PRESENTAZIONE DELLA CLASSE</w:t>
      </w:r>
    </w:p>
    <w:tbl>
      <w:tblPr>
        <w:tblStyle w:val="TableNormal"/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19"/>
        <w:gridCol w:w="2767"/>
        <w:gridCol w:w="218"/>
        <w:gridCol w:w="559"/>
        <w:gridCol w:w="1064"/>
        <w:gridCol w:w="1198"/>
        <w:gridCol w:w="1389"/>
        <w:gridCol w:w="1011"/>
        <w:gridCol w:w="1013"/>
      </w:tblGrid>
      <w:tr w:rsidR="00605661" w14:paraId="69BAEF92" w14:textId="77777777">
        <w:trPr>
          <w:trHeight w:val="46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E627A" w14:textId="77777777"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4A215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COMPOSIZIONE DELLA CLASSE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variazione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nel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corso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triennio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numero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degli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alunni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eventuali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nuovi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ingressi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trasferimenti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respinti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605661" w14:paraId="0B91A6C3" w14:textId="77777777">
        <w:trPr>
          <w:trHeight w:val="22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59C1D" w14:textId="77777777"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E9D6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PRIMO ANNO: </w:t>
            </w:r>
          </w:p>
        </w:tc>
      </w:tr>
      <w:tr w:rsidR="00605661" w14:paraId="2E4B9C92" w14:textId="77777777">
        <w:trPr>
          <w:trHeight w:val="22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4F98" w14:textId="77777777"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5625F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Fonts w:ascii="Arial" w:hAnsi="Arial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SECONDO ANNO:</w:t>
            </w:r>
          </w:p>
        </w:tc>
      </w:tr>
      <w:tr w:rsidR="00605661" w14:paraId="0AE947D5" w14:textId="77777777">
        <w:trPr>
          <w:trHeight w:val="223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6083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2a</w:t>
            </w:r>
          </w:p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D4268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Numero alunni:</w:t>
            </w: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05661" w14:paraId="30671717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64C3" w14:textId="77777777" w:rsidR="00605661" w:rsidRDefault="00605661"/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7" w:type="dxa"/>
              <w:bottom w:w="80" w:type="dxa"/>
              <w:right w:w="80" w:type="dxa"/>
            </w:tcMar>
            <w:vAlign w:val="center"/>
          </w:tcPr>
          <w:p w14:paraId="5CA75106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20"/>
              <w:ind w:left="87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Maschi: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C3843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20"/>
            </w:pPr>
            <w:proofErr w:type="spellStart"/>
            <w:r>
              <w:rPr>
                <w:rStyle w:val="Nessuno"/>
                <w:rFonts w:ascii="Arial" w:hAnsi="Arial"/>
                <w:sz w:val="20"/>
                <w:szCs w:val="20"/>
              </w:rPr>
              <w:t>Femmine</w:t>
            </w:r>
            <w:proofErr w:type="spellEnd"/>
            <w:r>
              <w:rPr>
                <w:rStyle w:val="Nessuno"/>
                <w:rFonts w:ascii="Arial" w:hAnsi="Arial"/>
                <w:sz w:val="20"/>
                <w:szCs w:val="20"/>
              </w:rPr>
              <w:t>:</w:t>
            </w:r>
          </w:p>
        </w:tc>
      </w:tr>
      <w:tr w:rsidR="00605661" w14:paraId="7135E8AE" w14:textId="77777777" w:rsidTr="006144AA">
        <w:trPr>
          <w:trHeight w:val="441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265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031D" w14:textId="77777777" w:rsidR="00605661" w:rsidRDefault="00C649C5">
            <w:pPr>
              <w:pStyle w:val="Stiletabella2A"/>
              <w:spacing w:after="0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COGNOME E NOME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04447" w14:textId="77777777" w:rsidR="00605661" w:rsidRDefault="00C649C5">
            <w:pPr>
              <w:pStyle w:val="Stiletabella2A"/>
              <w:spacing w:after="0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PROVENIENZA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sz w:val="18"/>
                <w:szCs w:val="18"/>
              </w:rPr>
              <w:t>(indicare la classe da cui l’alunno proviene)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84257" w14:textId="77777777" w:rsidR="00605661" w:rsidRDefault="00C649C5">
            <w:pPr>
              <w:pStyle w:val="Stiletabella2A"/>
              <w:spacing w:after="0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INDIRIZZO</w:t>
            </w:r>
          </w:p>
        </w:tc>
      </w:tr>
      <w:tr w:rsidR="00605661" w14:paraId="0067BF6C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5CB0" w14:textId="77777777" w:rsidR="00605661" w:rsidRDefault="00605661"/>
        </w:tc>
        <w:tc>
          <w:tcPr>
            <w:tcW w:w="354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A0FC" w14:textId="77777777" w:rsidR="00605661" w:rsidRDefault="00605661"/>
        </w:tc>
        <w:tc>
          <w:tcPr>
            <w:tcW w:w="365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9D3D" w14:textId="77777777" w:rsidR="00605661" w:rsidRDefault="00605661"/>
        </w:tc>
        <w:tc>
          <w:tcPr>
            <w:tcW w:w="10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281E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Ordinario</w:t>
            </w:r>
          </w:p>
        </w:tc>
        <w:tc>
          <w:tcPr>
            <w:tcW w:w="10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0E396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Musicale</w:t>
            </w:r>
          </w:p>
        </w:tc>
      </w:tr>
      <w:tr w:rsidR="00605661" w14:paraId="71ACC1EB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7421E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2F00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DA67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2A598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77B93" w14:textId="77777777" w:rsidR="00605661" w:rsidRDefault="00605661"/>
        </w:tc>
      </w:tr>
      <w:tr w:rsidR="00605661" w14:paraId="2D4081E3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369B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390E1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9E6E6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BD341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44C51" w14:textId="77777777" w:rsidR="00605661" w:rsidRDefault="00605661"/>
        </w:tc>
      </w:tr>
      <w:tr w:rsidR="00605661" w14:paraId="62B30FB2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BFBA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F0960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9AAB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55017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3E25" w14:textId="77777777" w:rsidR="00605661" w:rsidRDefault="00605661"/>
        </w:tc>
      </w:tr>
      <w:tr w:rsidR="00605661" w14:paraId="74434D57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FBFB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87745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4568E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939D0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AB31" w14:textId="77777777" w:rsidR="00605661" w:rsidRDefault="00605661"/>
        </w:tc>
      </w:tr>
      <w:tr w:rsidR="00605661" w14:paraId="32CFD034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FAF0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9BE9A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1E59F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2F023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2D5A" w14:textId="77777777" w:rsidR="00605661" w:rsidRDefault="00605661"/>
        </w:tc>
      </w:tr>
      <w:tr w:rsidR="00605661" w14:paraId="26A502E0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3421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BCA5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8B393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DD9A2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2DD6A" w14:textId="77777777" w:rsidR="00605661" w:rsidRDefault="00605661"/>
        </w:tc>
      </w:tr>
      <w:tr w:rsidR="00605661" w14:paraId="5BD918D7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1D46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BCE5D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887A6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8B82E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EA47D" w14:textId="77777777" w:rsidR="00605661" w:rsidRDefault="00605661"/>
        </w:tc>
      </w:tr>
      <w:tr w:rsidR="00605661" w14:paraId="2754F76F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CA3F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D9A11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6D71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F7E37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9C8B1" w14:textId="77777777" w:rsidR="00605661" w:rsidRDefault="00605661"/>
        </w:tc>
      </w:tr>
      <w:tr w:rsidR="00605661" w14:paraId="3573FA97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1B98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4786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4A717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AE045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7269" w14:textId="77777777" w:rsidR="00605661" w:rsidRDefault="00605661"/>
        </w:tc>
      </w:tr>
      <w:tr w:rsidR="00605661" w14:paraId="5439BCBC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4188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BCD9B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B8CEC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A1CDE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2300A" w14:textId="77777777" w:rsidR="00605661" w:rsidRDefault="00605661"/>
        </w:tc>
      </w:tr>
      <w:tr w:rsidR="00605661" w14:paraId="353F6ACF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4E9D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6C078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2707F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74C2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5E7EE" w14:textId="77777777" w:rsidR="00605661" w:rsidRDefault="00605661"/>
        </w:tc>
      </w:tr>
      <w:tr w:rsidR="00605661" w14:paraId="0C499B8A" w14:textId="77777777" w:rsidTr="006144AA">
        <w:trPr>
          <w:trHeight w:val="22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44CA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8DF10" w14:textId="77777777" w:rsidR="00605661" w:rsidRDefault="00605661"/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2EF2" w14:textId="77777777" w:rsidR="00605661" w:rsidRDefault="00605661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FD45A" w14:textId="77777777" w:rsidR="00605661" w:rsidRDefault="0060566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263BF" w14:textId="77777777" w:rsidR="00605661" w:rsidRDefault="00605661"/>
        </w:tc>
      </w:tr>
      <w:tr w:rsidR="00605661" w14:paraId="0B9C7117" w14:textId="77777777">
        <w:trPr>
          <w:trHeight w:val="460"/>
          <w:jc w:val="center"/>
        </w:trPr>
        <w:tc>
          <w:tcPr>
            <w:tcW w:w="96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0A810" w14:textId="77777777" w:rsidR="00605661" w:rsidRDefault="006056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</w:pPr>
          </w:p>
        </w:tc>
      </w:tr>
      <w:tr w:rsidR="006144AA" w14:paraId="611175DF" w14:textId="77777777" w:rsidTr="006144AA">
        <w:trPr>
          <w:trHeight w:val="52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3BD3" w14:textId="77777777" w:rsidR="006144AA" w:rsidRDefault="00BA0090"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ie</w:t>
            </w:r>
          </w:p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D788" w14:textId="77777777" w:rsidR="006144AA" w:rsidRDefault="006144AA">
            <w:pPr>
              <w:pStyle w:val="Stiletabella2A"/>
              <w:spacing w:after="60"/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Andamento didattico riferito al triennio </w:t>
            </w:r>
          </w:p>
          <w:p w14:paraId="2AB359FE" w14:textId="77777777" w:rsidR="006144AA" w:rsidRDefault="006144AA">
            <w:pPr>
              <w:pStyle w:val="Stiletabella2A"/>
              <w:spacing w:after="60"/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(consultare anche le relazioni finali degli anni precedenti)</w:t>
            </w:r>
          </w:p>
          <w:p w14:paraId="3D903A18" w14:textId="77777777" w:rsidR="00BA0090" w:rsidRDefault="00BA0090" w:rsidP="00BA0090">
            <w:pPr>
              <w:pStyle w:val="Stiletabella2A"/>
              <w:spacing w:after="60" w:line="240" w:lineRule="auto"/>
              <w:jc w:val="both"/>
              <w:rPr>
                <w:rFonts w:hint="eastAsia"/>
              </w:rPr>
            </w:pPr>
            <w:r w:rsidRPr="00BA0090"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*</w:t>
            </w:r>
            <w:r>
              <w:t xml:space="preserve"> </w:t>
            </w:r>
            <w:r w:rsidRPr="00BA0090">
              <w:rPr>
                <w:sz w:val="18"/>
                <w:szCs w:val="18"/>
              </w:rPr>
              <w:t xml:space="preserve">far riferimento alla situazione particolare (didattica in presenza alternata a Dad) dello scorso e dell’anno scolastico corrente, indicando eventualmente se i periodi di Dad abbiano influito significativamente sull’andamento delle attività didattiche del gruppo classe. </w:t>
            </w:r>
          </w:p>
        </w:tc>
      </w:tr>
      <w:tr w:rsidR="006144AA" w14:paraId="1A350BFE" w14:textId="77777777" w:rsidTr="006144AA">
        <w:trPr>
          <w:trHeight w:val="244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CCF7" w14:textId="77777777"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B2195" w14:textId="77777777" w:rsidR="006144AA" w:rsidRDefault="006144AA">
            <w:pPr>
              <w:pStyle w:val="Stiletabella2A"/>
              <w:spacing w:after="120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Impegno e partecipazione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422B9" w14:textId="77777777" w:rsidR="006144AA" w:rsidRDefault="006144AA"/>
        </w:tc>
      </w:tr>
      <w:tr w:rsidR="006144AA" w14:paraId="49E52A9A" w14:textId="77777777" w:rsidTr="006144AA">
        <w:trPr>
          <w:trHeight w:val="872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E1A0" w14:textId="77777777"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5C23" w14:textId="77777777" w:rsidR="006144AA" w:rsidRDefault="006144AA">
            <w:pPr>
              <w:pStyle w:val="Stiletabella2A"/>
              <w:spacing w:after="120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Autonomia e responsabilità </w:t>
            </w:r>
            <w:r>
              <w:rPr>
                <w:rStyle w:val="Nessuno"/>
                <w:rFonts w:ascii="Arial" w:hAnsi="Arial"/>
                <w:sz w:val="18"/>
                <w:szCs w:val="18"/>
              </w:rPr>
              <w:t>(organizzazione e gestione del materiale, rispetto delle consegne, metodo di lavoro).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8A093" w14:textId="77777777" w:rsidR="006144AA" w:rsidRDefault="006144AA"/>
        </w:tc>
      </w:tr>
      <w:tr w:rsidR="006144AA" w14:paraId="7CACB7F1" w14:textId="77777777" w:rsidTr="006144AA">
        <w:trPr>
          <w:trHeight w:val="446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31E1" w14:textId="77777777"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68012" w14:textId="77777777" w:rsidR="006144AA" w:rsidRDefault="006144AA">
            <w:pPr>
              <w:pStyle w:val="Stiletabella2A"/>
              <w:spacing w:after="120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Dinamiche relazionali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sz w:val="18"/>
                <w:szCs w:val="18"/>
              </w:rPr>
              <w:t>(con adulti e pari)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C0BC8" w14:textId="77777777" w:rsidR="006144AA" w:rsidRDefault="006144AA"/>
        </w:tc>
      </w:tr>
      <w:tr w:rsidR="006144AA" w14:paraId="631CF971" w14:textId="77777777" w:rsidTr="006144AA">
        <w:trPr>
          <w:trHeight w:val="446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92EA" w14:textId="77777777" w:rsidR="006144AA" w:rsidRDefault="006144AA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BFF3" w14:textId="77777777" w:rsidR="006144AA" w:rsidRDefault="006144AA" w:rsidP="006144AA">
            <w:pPr>
              <w:pStyle w:val="Stiletabella2"/>
              <w:spacing w:after="120"/>
              <w:rPr>
                <w:rStyle w:val="Nessuno"/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Casi problematici (anche privi di certificazione, quindi che non rientrano nei casi particolari del punto 1e, ma che hanno situazioni impegnative dal punto di vista comportamentale o di rendimento). Indicare anche eventuali interventi particolari attuati.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195D0" w14:textId="77777777" w:rsidR="006144AA" w:rsidRDefault="006144AA"/>
        </w:tc>
      </w:tr>
      <w:tr w:rsidR="00605661" w14:paraId="61E29058" w14:textId="77777777">
        <w:trPr>
          <w:trHeight w:val="326"/>
          <w:jc w:val="center"/>
        </w:trPr>
        <w:tc>
          <w:tcPr>
            <w:tcW w:w="963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5CAF" w14:textId="77777777" w:rsidR="00605661" w:rsidRDefault="00605661"/>
        </w:tc>
      </w:tr>
      <w:tr w:rsidR="00605661" w14:paraId="17C01BA2" w14:textId="77777777" w:rsidTr="006144AA">
        <w:trPr>
          <w:trHeight w:val="644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79F4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2c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5463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Fasce di livello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relative alla classe terza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(anche i casi particolari)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15680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Indicare il nome e il numero di alunni per ogni fascia</w:t>
            </w:r>
          </w:p>
        </w:tc>
      </w:tr>
      <w:tr w:rsidR="00605661" w14:paraId="3CDB3466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D2FE" w14:textId="77777777"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4DB3C82" w14:textId="77777777" w:rsidR="00605661" w:rsidRDefault="00C649C5">
            <w:pPr>
              <w:pStyle w:val="Stiletabella2A"/>
              <w:spacing w:after="80"/>
              <w:ind w:left="57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Alto (10-9)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CFFB9" w14:textId="77777777" w:rsidR="00605661" w:rsidRDefault="00605661"/>
        </w:tc>
      </w:tr>
      <w:tr w:rsidR="00605661" w14:paraId="57B7C060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FEE0" w14:textId="77777777"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9BFBEB4" w14:textId="77777777" w:rsidR="00605661" w:rsidRDefault="00C649C5">
            <w:pPr>
              <w:pStyle w:val="Stiletabella2A"/>
              <w:spacing w:after="80"/>
              <w:ind w:left="57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Medio-alto (8)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3C560" w14:textId="77777777" w:rsidR="00605661" w:rsidRDefault="00605661"/>
        </w:tc>
      </w:tr>
      <w:tr w:rsidR="00605661" w14:paraId="4FB2226B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C0E2C" w14:textId="77777777"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9988C05" w14:textId="77777777" w:rsidR="00605661" w:rsidRDefault="00C649C5">
            <w:pPr>
              <w:pStyle w:val="Stiletabella2A"/>
              <w:spacing w:after="80"/>
              <w:ind w:left="57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Medio (7)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07414" w14:textId="77777777" w:rsidR="00605661" w:rsidRDefault="00605661"/>
        </w:tc>
      </w:tr>
      <w:tr w:rsidR="00605661" w14:paraId="6E8914B3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4626" w14:textId="77777777"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393137F" w14:textId="77777777" w:rsidR="00605661" w:rsidRDefault="00C649C5">
            <w:pPr>
              <w:pStyle w:val="Stiletabella2A"/>
              <w:spacing w:after="80"/>
              <w:ind w:left="57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Accettabile (6)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FB3FF" w14:textId="77777777" w:rsidR="00605661" w:rsidRDefault="00605661"/>
        </w:tc>
      </w:tr>
      <w:tr w:rsidR="00605661" w14:paraId="1BF9D88A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19C8" w14:textId="77777777"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BA5BFC8" w14:textId="77777777" w:rsidR="00605661" w:rsidRDefault="00C649C5">
            <w:pPr>
              <w:pStyle w:val="Stiletabella2A"/>
              <w:spacing w:after="80"/>
              <w:ind w:left="57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Basso (5)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B495A" w14:textId="77777777" w:rsidR="00605661" w:rsidRDefault="00605661"/>
        </w:tc>
      </w:tr>
      <w:tr w:rsidR="00605661" w14:paraId="032301CA" w14:textId="77777777" w:rsidTr="006144AA">
        <w:trPr>
          <w:trHeight w:val="24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ED9D" w14:textId="77777777" w:rsidR="00605661" w:rsidRDefault="00605661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14C84D1" w14:textId="77777777" w:rsidR="00605661" w:rsidRDefault="00C649C5">
            <w:pPr>
              <w:pStyle w:val="Stiletabella2A"/>
              <w:spacing w:after="80"/>
              <w:ind w:left="57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Problematico (4)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0052A" w14:textId="77777777" w:rsidR="00605661" w:rsidRDefault="00605661"/>
        </w:tc>
      </w:tr>
      <w:tr w:rsidR="00605661" w14:paraId="7FDDA5D9" w14:textId="77777777">
        <w:trPr>
          <w:trHeight w:val="282"/>
          <w:jc w:val="center"/>
        </w:trPr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86631" w14:textId="77777777" w:rsidR="00605661" w:rsidRDefault="00605661"/>
        </w:tc>
        <w:tc>
          <w:tcPr>
            <w:tcW w:w="92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4E67" w14:textId="77777777" w:rsidR="00605661" w:rsidRDefault="00605661"/>
        </w:tc>
      </w:tr>
      <w:tr w:rsidR="00605661" w14:paraId="7794398C" w14:textId="77777777">
        <w:trPr>
          <w:trHeight w:val="223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06D44" w14:textId="77777777" w:rsidR="00605661" w:rsidRDefault="00C649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2d</w:t>
            </w:r>
          </w:p>
        </w:tc>
        <w:tc>
          <w:tcPr>
            <w:tcW w:w="9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CB839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Casi particolari </w:t>
            </w:r>
          </w:p>
        </w:tc>
      </w:tr>
      <w:tr w:rsidR="00605661" w14:paraId="57D4FED6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9DB5" w14:textId="77777777"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EE751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Cognome e nome (iniziali)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D01F6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Tipologia prevalente *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13E04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Rilevazioni**</w:t>
            </w:r>
          </w:p>
        </w:tc>
      </w:tr>
      <w:tr w:rsidR="00605661" w14:paraId="7E232A83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3A5A" w14:textId="77777777"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843AB" w14:textId="77777777"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8E111" w14:textId="77777777"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433C" w14:textId="77777777" w:rsidR="00605661" w:rsidRDefault="00605661"/>
        </w:tc>
      </w:tr>
      <w:tr w:rsidR="00605661" w14:paraId="054BC642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DC00" w14:textId="77777777"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EC1F2" w14:textId="77777777"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32181" w14:textId="77777777"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91B5E" w14:textId="77777777" w:rsidR="00605661" w:rsidRDefault="00605661"/>
        </w:tc>
      </w:tr>
      <w:tr w:rsidR="00605661" w14:paraId="6072EB26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950A" w14:textId="77777777"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F69EA" w14:textId="77777777"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F0236" w14:textId="77777777"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4A10C" w14:textId="77777777" w:rsidR="00605661" w:rsidRDefault="00605661"/>
        </w:tc>
      </w:tr>
      <w:tr w:rsidR="00605661" w14:paraId="0AAB8148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0DF0" w14:textId="77777777"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70B4" w14:textId="77777777"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6BED" w14:textId="77777777"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84854" w14:textId="77777777" w:rsidR="00605661" w:rsidRDefault="00605661"/>
        </w:tc>
      </w:tr>
      <w:tr w:rsidR="00605661" w14:paraId="3E32BFF5" w14:textId="77777777" w:rsidTr="006144AA">
        <w:trPr>
          <w:trHeight w:val="223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548F" w14:textId="77777777"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7F500" w14:textId="77777777"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ECEFF" w14:textId="77777777" w:rsidR="00605661" w:rsidRDefault="00605661"/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81036" w14:textId="77777777" w:rsidR="00605661" w:rsidRDefault="00605661"/>
        </w:tc>
      </w:tr>
      <w:tr w:rsidR="00605661" w14:paraId="62D6182B" w14:textId="77777777" w:rsidTr="006144AA">
        <w:trPr>
          <w:trHeight w:val="212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F9C3" w14:textId="77777777" w:rsidR="00605661" w:rsidRDefault="00605661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8CED" w14:textId="77777777" w:rsidR="00605661" w:rsidRDefault="00605661"/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4" w:type="dxa"/>
              <w:bottom w:w="80" w:type="dxa"/>
              <w:right w:w="80" w:type="dxa"/>
            </w:tcMar>
          </w:tcPr>
          <w:p w14:paraId="61C726D4" w14:textId="77777777" w:rsidR="00605661" w:rsidRDefault="00C649C5">
            <w:pPr>
              <w:pStyle w:val="Stiletabella2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40" w:line="240" w:lineRule="auto"/>
              <w:ind w:left="124" w:hanging="113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* Legenda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: </w:t>
            </w:r>
          </w:p>
          <w:p w14:paraId="30297ED7" w14:textId="77777777"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Gravi difficoltà di apprendimento;</w:t>
            </w:r>
          </w:p>
          <w:p w14:paraId="42F3C031" w14:textId="77777777"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Difficoltà linguistiche (stranieri);</w:t>
            </w:r>
          </w:p>
          <w:p w14:paraId="1C20F996" w14:textId="77777777"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Disturbi comportamentali;</w:t>
            </w:r>
          </w:p>
          <w:p w14:paraId="3813A48B" w14:textId="77777777" w:rsidR="00605661" w:rsidRDefault="00C649C5">
            <w:pPr>
              <w:pStyle w:val="Stiletabella2A"/>
              <w:widowControl w:val="0"/>
              <w:numPr>
                <w:ilvl w:val="0"/>
                <w:numId w:val="1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Portatore H;</w:t>
            </w:r>
          </w:p>
          <w:p w14:paraId="649C330C" w14:textId="77777777" w:rsidR="00605661" w:rsidRDefault="00C649C5">
            <w:pPr>
              <w:pStyle w:val="Stiletabella2A"/>
              <w:widowControl w:val="0"/>
              <w:numPr>
                <w:ilvl w:val="0"/>
                <w:numId w:val="2"/>
              </w:numPr>
              <w:shd w:val="clear" w:color="auto" w:fill="FFFFFF"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Disturbi specifici di apprendimento.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6" w:type="dxa"/>
              <w:bottom w:w="80" w:type="dxa"/>
              <w:right w:w="80" w:type="dxa"/>
            </w:tcMar>
          </w:tcPr>
          <w:p w14:paraId="575F494C" w14:textId="77777777" w:rsidR="00605661" w:rsidRDefault="00C649C5">
            <w:pPr>
              <w:pStyle w:val="Stiletabella2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40" w:line="240" w:lineRule="auto"/>
              <w:ind w:left="156" w:hanging="142"/>
              <w:rPr>
                <w:rStyle w:val="Nessuno"/>
                <w:rFonts w:ascii="Arial" w:eastAsia="Arial" w:hAnsi="Arial" w:cs="Arial"/>
                <w:b/>
                <w:bCs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 xml:space="preserve">**Legenda: </w:t>
            </w:r>
          </w:p>
          <w:p w14:paraId="7D8BBEB3" w14:textId="77777777" w:rsidR="00605661" w:rsidRDefault="00C649C5">
            <w:pPr>
              <w:widowControl w:val="0"/>
              <w:numPr>
                <w:ilvl w:val="0"/>
                <w:numId w:val="3"/>
              </w:numPr>
              <w:spacing w:after="40" w:line="240" w:lineRule="auto"/>
              <w:outlineLvl w:val="3"/>
              <w:rPr>
                <w:rFonts w:ascii="Arial" w:hAnsi="Arial"/>
                <w:sz w:val="17"/>
                <w:szCs w:val="17"/>
                <w:lang w:val="it-IT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 Ritmi di apprendimento lenti</w:t>
            </w:r>
          </w:p>
          <w:p w14:paraId="751FCDEA" w14:textId="77777777" w:rsidR="00605661" w:rsidRDefault="00C649C5">
            <w:pPr>
              <w:pStyle w:val="DidefaultA"/>
              <w:numPr>
                <w:ilvl w:val="0"/>
                <w:numId w:val="4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Difficoltà nei processi logico-analitici</w:t>
            </w:r>
          </w:p>
          <w:p w14:paraId="602B71A2" w14:textId="77777777" w:rsidR="00605661" w:rsidRDefault="00C649C5">
            <w:pPr>
              <w:pStyle w:val="DidefaultA"/>
              <w:numPr>
                <w:ilvl w:val="0"/>
                <w:numId w:val="5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Lacune nella preparazione di base</w:t>
            </w:r>
          </w:p>
          <w:p w14:paraId="7DB335C8" w14:textId="77777777" w:rsidR="00605661" w:rsidRDefault="00C649C5">
            <w:pPr>
              <w:pStyle w:val="DidefaultA"/>
              <w:numPr>
                <w:ilvl w:val="0"/>
                <w:numId w:val="6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Svantaggio socio-culturale;</w:t>
            </w:r>
          </w:p>
          <w:p w14:paraId="5F232301" w14:textId="77777777" w:rsidR="00605661" w:rsidRDefault="00C649C5">
            <w:pPr>
              <w:pStyle w:val="DidefaultA"/>
              <w:numPr>
                <w:ilvl w:val="0"/>
                <w:numId w:val="5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Scarsa motivazione allo studio</w:t>
            </w:r>
          </w:p>
          <w:p w14:paraId="6202C630" w14:textId="77777777" w:rsidR="00605661" w:rsidRDefault="00C649C5">
            <w:pPr>
              <w:pStyle w:val="DidefaultA"/>
              <w:numPr>
                <w:ilvl w:val="0"/>
                <w:numId w:val="5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Difficoltà di relazione</w:t>
            </w:r>
          </w:p>
          <w:p w14:paraId="1F79FDB3" w14:textId="77777777" w:rsidR="00605661" w:rsidRDefault="00C649C5">
            <w:pPr>
              <w:pStyle w:val="DidefaultA"/>
              <w:numPr>
                <w:ilvl w:val="0"/>
                <w:numId w:val="7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Motivi di salute</w:t>
            </w:r>
          </w:p>
          <w:p w14:paraId="260682D6" w14:textId="77777777" w:rsidR="00605661" w:rsidRDefault="00C649C5">
            <w:pPr>
              <w:pStyle w:val="DidefaultA"/>
              <w:numPr>
                <w:ilvl w:val="0"/>
                <w:numId w:val="7"/>
              </w:numPr>
              <w:suppressAutoHyphens/>
              <w:spacing w:after="4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Difficoltà di concentrazione </w:t>
            </w:r>
          </w:p>
        </w:tc>
      </w:tr>
    </w:tbl>
    <w:p w14:paraId="4A6A0DF3" w14:textId="77777777"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80" w:line="240" w:lineRule="auto"/>
        <w:jc w:val="center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61A6056F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sectPr w:rsidR="00605661">
          <w:headerReference w:type="default" r:id="rId7"/>
          <w:footerReference w:type="default" r:id="rId8"/>
          <w:pgSz w:w="11900" w:h="16840"/>
          <w:pgMar w:top="1134" w:right="1134" w:bottom="993" w:left="1134" w:header="567" w:footer="397" w:gutter="0"/>
          <w:cols w:space="720"/>
        </w:sectPr>
      </w:pPr>
    </w:p>
    <w:p w14:paraId="392B4B37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4CF1594B" w14:textId="77777777"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 xml:space="preserve">3. OBIETTIVI EDUCATIVI E COMPORTAMENTALI TRASVERSALI </w:t>
      </w:r>
    </w:p>
    <w:p w14:paraId="61FB63B1" w14:textId="77777777"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120"/>
        <w:rPr>
          <w:rStyle w:val="Nessuno"/>
          <w:rFonts w:ascii="Arial" w:eastAsia="Arial" w:hAnsi="Arial" w:cs="Arial"/>
          <w:sz w:val="20"/>
          <w:szCs w:val="2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>Gli obiettivi educativi e comportamentali trasversali indicati nella seguente tabella sono stati globalmente raggiunti in rapporto alle diverse fasce di livello.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85"/>
        <w:gridCol w:w="2870"/>
        <w:gridCol w:w="6377"/>
      </w:tblGrid>
      <w:tr w:rsidR="00605661" w14:paraId="7E762D54" w14:textId="77777777">
        <w:trPr>
          <w:trHeight w:val="214"/>
          <w:jc w:val="center"/>
        </w:trPr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C6827" w14:textId="77777777" w:rsidR="00605661" w:rsidRDefault="00605661"/>
        </w:tc>
        <w:tc>
          <w:tcPr>
            <w:tcW w:w="2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45465" w14:textId="77777777" w:rsidR="00605661" w:rsidRDefault="00C649C5">
            <w:pPr>
              <w:pStyle w:val="Stiletabella2A"/>
              <w:shd w:val="clear" w:color="auto" w:fill="FFFFFF"/>
              <w:tabs>
                <w:tab w:val="left" w:pos="708"/>
                <w:tab w:val="left" w:pos="1416"/>
                <w:tab w:val="center" w:pos="1506"/>
                <w:tab w:val="left" w:pos="2124"/>
                <w:tab w:val="left" w:pos="2832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COMPETENZE CHIAVE UE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7152" w14:textId="77777777" w:rsidR="00605661" w:rsidRDefault="00C649C5">
            <w:pPr>
              <w:pStyle w:val="Stiletabella2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INDICATORI</w:t>
            </w:r>
          </w:p>
        </w:tc>
      </w:tr>
      <w:tr w:rsidR="00605661" w14:paraId="21EA98B0" w14:textId="77777777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E7DA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C653E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Comunicazione nella madrelingua </w:t>
            </w:r>
            <w:r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  <w:br/>
            </w:r>
            <w:r>
              <w:rPr>
                <w:rStyle w:val="Nessuno"/>
                <w:rFonts w:ascii="Arial" w:hAnsi="Arial"/>
                <w:sz w:val="17"/>
                <w:szCs w:val="17"/>
              </w:rPr>
              <w:t>o lingua di istruzione: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414ED91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Comprendere messaggi orali e scritti</w:t>
            </w:r>
          </w:p>
        </w:tc>
      </w:tr>
      <w:tr w:rsidR="00605661" w14:paraId="5C9232E2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FF05694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2363FEA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63EA6CE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Esprimere messaggi in forma orale e scritta</w:t>
            </w:r>
          </w:p>
        </w:tc>
      </w:tr>
      <w:tr w:rsidR="00605661" w14:paraId="1395A6A3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FB6F738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937077E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F275932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Interagire con persone varie, in molteplici contesti</w:t>
            </w:r>
          </w:p>
        </w:tc>
      </w:tr>
      <w:tr w:rsidR="00605661" w14:paraId="5B5A7126" w14:textId="77777777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7C06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F6F4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Comunicazione nelle lingue straniere: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2BEC363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Comprendere messaggi orali e scritti</w:t>
            </w:r>
          </w:p>
        </w:tc>
      </w:tr>
      <w:tr w:rsidR="00605661" w14:paraId="36A61D3D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7B3A3E2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1A2F038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2E64306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Esprimere messaggi in forma orale e scritta</w:t>
            </w:r>
          </w:p>
        </w:tc>
      </w:tr>
      <w:tr w:rsidR="00605661" w14:paraId="0B11DF6F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DBC8D38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58271F0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859E0CC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Interagire con persone varie, in molteplici contesti</w:t>
            </w:r>
          </w:p>
        </w:tc>
      </w:tr>
      <w:tr w:rsidR="00605661" w14:paraId="4E255106" w14:textId="77777777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5953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A13E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Competenza matematica e competenze </w:t>
            </w:r>
            <w:r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  <w:br/>
            </w:r>
            <w:r>
              <w:rPr>
                <w:rStyle w:val="Nessuno"/>
                <w:rFonts w:ascii="Arial" w:hAnsi="Arial"/>
                <w:sz w:val="17"/>
                <w:szCs w:val="17"/>
              </w:rPr>
              <w:t>di base in scienza e tecnologia: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BA68411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Calcolare</w:t>
            </w:r>
          </w:p>
        </w:tc>
      </w:tr>
      <w:tr w:rsidR="00605661" w14:paraId="7B2573AE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8A22CA6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0978B22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0C18558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Risolvere problemi</w:t>
            </w:r>
          </w:p>
        </w:tc>
      </w:tr>
      <w:tr w:rsidR="00605661" w14:paraId="4FE0DCFB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6D3DDEF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8F60040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0747CB4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Osservare</w:t>
            </w:r>
          </w:p>
        </w:tc>
      </w:tr>
      <w:tr w:rsidR="00605661" w14:paraId="16C21943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08A6FFD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9F6F87A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2A749AB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Descrivere</w:t>
            </w:r>
          </w:p>
        </w:tc>
      </w:tr>
      <w:tr w:rsidR="00605661" w14:paraId="492A5A75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F4FE7CC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77C4963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618315B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Spiegare</w:t>
            </w:r>
          </w:p>
        </w:tc>
      </w:tr>
      <w:tr w:rsidR="00605661" w14:paraId="5835D9C2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8DD11A4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3FACA4C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72F9A0D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Sperimentare</w:t>
            </w:r>
          </w:p>
        </w:tc>
      </w:tr>
      <w:tr w:rsidR="00605661" w14:paraId="43F23535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4EFDD0B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0FFA240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A002E05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Conoscere, usare, progettare e realizzare strumenti vari</w:t>
            </w:r>
          </w:p>
        </w:tc>
      </w:tr>
      <w:tr w:rsidR="00605661" w14:paraId="7C6AF598" w14:textId="77777777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FF5B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41C60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Competenze digitali: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361724D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Reperire informazioni</w:t>
            </w:r>
          </w:p>
        </w:tc>
      </w:tr>
      <w:tr w:rsidR="00605661" w14:paraId="02D2C8BF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E5CD1B7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9E618F2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B57CFFC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Valutare informazioni</w:t>
            </w:r>
          </w:p>
        </w:tc>
      </w:tr>
      <w:tr w:rsidR="00605661" w14:paraId="2584ED2F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B6C04D3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A0210C3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C49C7DB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Conservare informazioni</w:t>
            </w:r>
          </w:p>
        </w:tc>
      </w:tr>
      <w:tr w:rsidR="00605661" w14:paraId="2182C754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78BE8A1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D687068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AAD32CD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Presentare informazioni</w:t>
            </w:r>
          </w:p>
        </w:tc>
      </w:tr>
      <w:tr w:rsidR="00605661" w14:paraId="162FE741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125A7BA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CA0459E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B9B76F7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Scambiare informazioni</w:t>
            </w:r>
          </w:p>
        </w:tc>
      </w:tr>
      <w:tr w:rsidR="00605661" w14:paraId="7BE7477F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6C77677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D188281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0536F72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Comunicare e partecipare a reti collaborative tramite internet</w:t>
            </w:r>
          </w:p>
        </w:tc>
      </w:tr>
      <w:tr w:rsidR="00605661" w14:paraId="24675077" w14:textId="77777777">
        <w:trPr>
          <w:trHeight w:val="4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EC03B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8342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Imparare ad imparare: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BE53D23" w14:textId="77777777" w:rsidR="00605661" w:rsidRDefault="00C649C5">
            <w:pPr>
              <w:pStyle w:val="DidefaultA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ind w:left="57"/>
              <w:outlineLvl w:val="0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Organizzare il proprio apprendimento scegliendo fonti e modalità di informazione differenti.</w:t>
            </w:r>
          </w:p>
        </w:tc>
      </w:tr>
      <w:tr w:rsidR="00605661" w14:paraId="5A610076" w14:textId="77777777">
        <w:trPr>
          <w:trHeight w:val="4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A86BCAC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E00EB5A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9F81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Scegliere fonti e modalità di informazione in funzione dei tempi disponibili, delle proprie strategie e del proprio metodo di studio</w:t>
            </w:r>
          </w:p>
        </w:tc>
      </w:tr>
      <w:tr w:rsidR="00605661" w14:paraId="74FECA57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65B9E96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3DFB3AA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4C11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Usare risorse personali</w:t>
            </w:r>
          </w:p>
        </w:tc>
      </w:tr>
      <w:tr w:rsidR="00605661" w14:paraId="124CC6A4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DA56536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D28C153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D7EF9" w14:textId="77777777" w:rsidR="00605661" w:rsidRDefault="00C649C5">
            <w:pPr>
              <w:pStyle w:val="DidefaultA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 w:line="240" w:lineRule="auto"/>
              <w:outlineLvl w:val="0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Sfruttare le risorse di volta in volta disponibili</w:t>
            </w:r>
          </w:p>
        </w:tc>
      </w:tr>
      <w:tr w:rsidR="00605661" w14:paraId="309CEB62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66D2D30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56B5956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1C59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Style w:val="Nessuno"/>
                <w:rFonts w:ascii="Arial" w:hAnsi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Applicare le risorse in compiti vari</w:t>
            </w:r>
          </w:p>
          <w:p w14:paraId="6FFF4F95" w14:textId="77777777" w:rsidR="00431C02" w:rsidRDefault="00431C02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</w:pPr>
          </w:p>
        </w:tc>
      </w:tr>
      <w:tr w:rsidR="00605661" w14:paraId="69D951DC" w14:textId="77777777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E9F1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lastRenderedPageBreak/>
              <w:t>6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8622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Consapevolezza ed espressione culturale: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C06A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Studiare</w:t>
            </w:r>
          </w:p>
        </w:tc>
      </w:tr>
      <w:tr w:rsidR="00605661" w14:paraId="6D4DA023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1265D55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7D75BBF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8E5F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Apprezzare letteratura, arti, musica…</w:t>
            </w:r>
          </w:p>
        </w:tc>
      </w:tr>
      <w:tr w:rsidR="00605661" w14:paraId="7B3382EA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6053F72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25FE570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B82D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Esprimersi con linguaggi diversi</w:t>
            </w:r>
          </w:p>
        </w:tc>
      </w:tr>
      <w:tr w:rsidR="00605661" w14:paraId="7E889F22" w14:textId="77777777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52C8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E7B3A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Spirito di iniziativa e imprenditorialità: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A3F3B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Progettare </w:t>
            </w:r>
          </w:p>
        </w:tc>
      </w:tr>
      <w:tr w:rsidR="00605661" w14:paraId="4C9DEC64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A4DE059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8A4A00D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1E3D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Agire in modo autonomo e creativo</w:t>
            </w:r>
          </w:p>
        </w:tc>
      </w:tr>
      <w:tr w:rsidR="00605661" w14:paraId="1A55AC07" w14:textId="77777777">
        <w:trPr>
          <w:trHeight w:val="214"/>
          <w:jc w:val="center"/>
        </w:trPr>
        <w:tc>
          <w:tcPr>
            <w:tcW w:w="3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9730" w14:textId="77777777" w:rsidR="00605661" w:rsidRDefault="00C649C5">
            <w:pPr>
              <w:pStyle w:val="DidefaultA"/>
              <w:shd w:val="clear" w:color="auto" w:fill="FFFFFF"/>
              <w:spacing w:after="0" w:line="240" w:lineRule="auto"/>
              <w:jc w:val="right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8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E4A0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Competenze sociali e civiche:</w:t>
            </w:r>
          </w:p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5C650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Interagire</w:t>
            </w:r>
          </w:p>
        </w:tc>
      </w:tr>
      <w:tr w:rsidR="00605661" w14:paraId="425BB1C8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3B54E86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D925D8C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88CB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Partecipare alla vita sociale </w:t>
            </w:r>
          </w:p>
        </w:tc>
      </w:tr>
      <w:tr w:rsidR="00605661" w14:paraId="30F37CD3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2C01DEC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F48BF87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5AE3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Collaborare</w:t>
            </w:r>
          </w:p>
        </w:tc>
      </w:tr>
      <w:tr w:rsidR="00605661" w14:paraId="5BA1C470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80873A3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748E48B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8867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Accettare punti di vista diversi</w:t>
            </w:r>
          </w:p>
        </w:tc>
      </w:tr>
      <w:tr w:rsidR="00605661" w14:paraId="17BEF20C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7F9E18A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84E57B3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775CB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Mostrare solidarietà</w:t>
            </w:r>
          </w:p>
        </w:tc>
      </w:tr>
      <w:tr w:rsidR="00605661" w14:paraId="7A6F0B60" w14:textId="77777777">
        <w:trPr>
          <w:trHeight w:val="214"/>
          <w:jc w:val="center"/>
        </w:trPr>
        <w:tc>
          <w:tcPr>
            <w:tcW w:w="3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3586F3C" w14:textId="77777777" w:rsidR="00605661" w:rsidRDefault="00605661"/>
        </w:tc>
        <w:tc>
          <w:tcPr>
            <w:tcW w:w="28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2AFFF1A" w14:textId="77777777" w:rsidR="00605661" w:rsidRDefault="00605661"/>
        </w:tc>
        <w:tc>
          <w:tcPr>
            <w:tcW w:w="6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A6C06" w14:textId="77777777" w:rsidR="00605661" w:rsidRDefault="00C649C5">
            <w:pPr>
              <w:pStyle w:val="DidefaultA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Negoziare i conflitti</w:t>
            </w:r>
          </w:p>
        </w:tc>
      </w:tr>
    </w:tbl>
    <w:p w14:paraId="111462FB" w14:textId="77777777"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120" w:line="240" w:lineRule="auto"/>
        <w:jc w:val="center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14:paraId="5625E976" w14:textId="77777777" w:rsidR="00605661" w:rsidRDefault="00C649C5" w:rsidP="000D5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240"/>
        <w:rPr>
          <w:rStyle w:val="Nessuno"/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 xml:space="preserve"> </w:t>
      </w:r>
    </w:p>
    <w:p w14:paraId="077A2924" w14:textId="77777777"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4. OBIETTIVI DI APPRENDIMENTO NEL TRIENNIO</w:t>
      </w:r>
      <w:r w:rsidR="003B0AB4">
        <w:rPr>
          <w:rStyle w:val="Nessuno"/>
          <w:rFonts w:ascii="Arial" w:hAnsi="Arial"/>
          <w:b/>
          <w:bCs/>
          <w:sz w:val="22"/>
          <w:szCs w:val="22"/>
          <w:lang w:val="it-IT"/>
        </w:rPr>
        <w:t xml:space="preserve"> </w:t>
      </w: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558"/>
        <w:gridCol w:w="1554"/>
      </w:tblGrid>
      <w:tr w:rsidR="00605661" w14:paraId="584420F5" w14:textId="77777777">
        <w:trPr>
          <w:trHeight w:val="7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F250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4a</w:t>
            </w: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D5A8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after="60" w:line="240" w:lineRule="auto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Per gli obiettivi riferiti alle singole discipline si rimanda alle programmazioni di area. </w:t>
            </w:r>
          </w:p>
          <w:p w14:paraId="4E456BC4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after="0" w:line="240" w:lineRule="auto"/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Di seguito la tabella con i criteri di valutazione degli apprendimenti, che è stata usata trasversalmente in tutte le discipline nell’arco del triennio. </w:t>
            </w:r>
          </w:p>
        </w:tc>
      </w:tr>
      <w:tr w:rsidR="00605661" w14:paraId="47BAED28" w14:textId="77777777">
        <w:trPr>
          <w:trHeight w:val="2225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B14047" w14:textId="77777777" w:rsidR="00605661" w:rsidRDefault="00C649C5">
            <w:pPr>
              <w:spacing w:before="60" w:after="0"/>
              <w:ind w:left="40"/>
              <w:jc w:val="center"/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CRITERI</w:t>
            </w:r>
            <w:r>
              <w:rPr>
                <w:rStyle w:val="Nessuno"/>
                <w:rFonts w:ascii="Arial" w:hAnsi="Arial"/>
                <w:b/>
                <w:bCs/>
                <w:i/>
                <w:iCs/>
                <w:sz w:val="18"/>
                <w:szCs w:val="18"/>
                <w:lang w:val="it-IT"/>
              </w:rPr>
              <w:t>*</w:t>
            </w:r>
          </w:p>
          <w:p w14:paraId="52FBC580" w14:textId="77777777" w:rsidR="00605661" w:rsidRDefault="00C649C5">
            <w:pPr>
              <w:spacing w:before="57" w:line="20" w:lineRule="atLeast"/>
              <w:ind w:left="40"/>
            </w:pPr>
            <w:r>
              <w:rPr>
                <w:rStyle w:val="Nessuno"/>
                <w:rFonts w:ascii="Arial" w:hAnsi="Arial"/>
                <w:b/>
                <w:bCs/>
                <w:i/>
                <w:iCs/>
                <w:sz w:val="16"/>
                <w:szCs w:val="16"/>
                <w:lang w:val="it-IT"/>
              </w:rPr>
              <w:t>*</w:t>
            </w:r>
            <w:r>
              <w:rPr>
                <w:rStyle w:val="Nessuno"/>
                <w:rFonts w:ascii="Arial" w:hAnsi="Arial"/>
                <w:i/>
                <w:iCs/>
                <w:sz w:val="16"/>
                <w:szCs w:val="16"/>
                <w:lang w:val="it-IT"/>
              </w:rPr>
              <w:t>descrivono i processi formativi e il livello globale di sviluppo degli apprendimenti conseguito dall'alunno; costituiscono la seconda parte del giudizio da riportare sul documento di valutazione periodica e finale di ciascun alunno.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93F2" w14:textId="77777777" w:rsidR="00605661" w:rsidRDefault="00C649C5">
            <w:pPr>
              <w:spacing w:before="60" w:after="40" w:line="240" w:lineRule="auto"/>
              <w:jc w:val="center"/>
              <w:rPr>
                <w:rStyle w:val="Nessuno"/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VOTO</w:t>
            </w:r>
            <w:r>
              <w:rPr>
                <w:rStyle w:val="Nessuno"/>
                <w:rFonts w:ascii="Arial" w:hAnsi="Arial"/>
                <w:b/>
                <w:bCs/>
                <w:i/>
                <w:iCs/>
                <w:sz w:val="18"/>
                <w:szCs w:val="18"/>
                <w:lang w:val="it-IT"/>
              </w:rPr>
              <w:t>*</w:t>
            </w:r>
          </w:p>
          <w:p w14:paraId="393C7997" w14:textId="77777777" w:rsidR="00605661" w:rsidRDefault="00C649C5">
            <w:pPr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i/>
                <w:iCs/>
                <w:spacing w:val="-6"/>
                <w:sz w:val="16"/>
                <w:szCs w:val="16"/>
                <w:lang w:val="it-IT"/>
              </w:rPr>
              <w:t>*</w:t>
            </w:r>
            <w:r>
              <w:rPr>
                <w:rStyle w:val="Nessuno"/>
                <w:rFonts w:ascii="Arial" w:hAnsi="Arial"/>
                <w:i/>
                <w:iCs/>
                <w:spacing w:val="-6"/>
                <w:sz w:val="16"/>
                <w:szCs w:val="16"/>
                <w:lang w:val="it-IT"/>
              </w:rPr>
              <w:t xml:space="preserve">è il voto che si ricava dalla media dei voti di tutte le discipline. </w:t>
            </w:r>
            <w:r>
              <w:rPr>
                <w:rStyle w:val="Nessuno"/>
                <w:rFonts w:ascii="Arial Unicode MS" w:hAnsi="Arial Unicode MS"/>
                <w:spacing w:val="-6"/>
                <w:sz w:val="16"/>
                <w:szCs w:val="16"/>
                <w:lang w:val="it-IT"/>
              </w:rPr>
              <w:br/>
            </w:r>
            <w:r>
              <w:rPr>
                <w:rStyle w:val="Nessuno"/>
                <w:rFonts w:ascii="Arial" w:hAnsi="Arial"/>
                <w:i/>
                <w:iCs/>
                <w:spacing w:val="-6"/>
                <w:sz w:val="16"/>
                <w:szCs w:val="16"/>
                <w:lang w:val="it-IT"/>
              </w:rPr>
              <w:t>Non va riportato sul documento di valutazione, serve solo per scegliere i criteri relativi al livello raggiunto dall'alunno.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650E" w14:textId="77777777" w:rsidR="00605661" w:rsidRDefault="00C649C5">
            <w:pPr>
              <w:spacing w:before="60" w:after="40" w:line="240" w:lineRule="auto"/>
              <w:jc w:val="center"/>
              <w:rPr>
                <w:rStyle w:val="Nessuno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GIUDIZIO*</w:t>
            </w:r>
          </w:p>
          <w:p w14:paraId="165EA3B4" w14:textId="77777777" w:rsidR="00605661" w:rsidRDefault="00C649C5">
            <w:pPr>
              <w:spacing w:after="0" w:line="240" w:lineRule="auto"/>
              <w:ind w:left="57"/>
            </w:pPr>
            <w:r>
              <w:rPr>
                <w:rStyle w:val="Nessuno"/>
                <w:rFonts w:ascii="Arial" w:hAnsi="Arial"/>
                <w:sz w:val="16"/>
                <w:szCs w:val="16"/>
                <w:lang w:val="it-IT"/>
              </w:rPr>
              <w:t>*</w:t>
            </w:r>
            <w:r>
              <w:rPr>
                <w:rStyle w:val="Nessuno"/>
                <w:rFonts w:ascii="Arial" w:hAnsi="Arial"/>
                <w:i/>
                <w:iCs/>
                <w:sz w:val="16"/>
                <w:szCs w:val="16"/>
                <w:lang w:val="it-IT"/>
              </w:rPr>
              <w:t>valido per l'insegnamento della religione cattolica o delle attività alternative</w:t>
            </w:r>
          </w:p>
        </w:tc>
      </w:tr>
      <w:tr w:rsidR="00605661" w14:paraId="552459ED" w14:textId="77777777">
        <w:trPr>
          <w:trHeight w:val="111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14:paraId="6928FD48" w14:textId="77777777" w:rsidR="00605661" w:rsidRDefault="00C649C5">
            <w:pPr>
              <w:spacing w:after="2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pienamente le competenze richieste, utilizzando in modo appropriato i linguaggi specifici e con sicura padronanza gli strumenti. La conoscenza degli argomenti risulta completa, approfondita e personale.</w:t>
            </w:r>
          </w:p>
          <w:p w14:paraId="6489A69E" w14:textId="77777777"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entusiasmo alle varie attività proposte. Lavora autonomamente e in modo personale, preciso, corretto e ordinato.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9F815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EFAB2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OTTIMO</w:t>
            </w:r>
          </w:p>
        </w:tc>
      </w:tr>
      <w:tr w:rsidR="00605661" w14:paraId="294597A8" w14:textId="77777777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14:paraId="6E9ABC13" w14:textId="77777777"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in modo sicuro le competenze richieste, utilizzando correttamente i linguaggi specifici e gli strumenti.  La conoscenza degli argomenti risulta completa e approfondita.</w:t>
            </w:r>
          </w:p>
          <w:p w14:paraId="412E2315" w14:textId="77777777"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molto interesse alle varie attività proposte. Lavora con buona autonomia e in modo preciso, corretto e ordinato.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B1F9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C7307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DISTINTO</w:t>
            </w:r>
          </w:p>
        </w:tc>
      </w:tr>
      <w:tr w:rsidR="00605661" w14:paraId="633C0FC1" w14:textId="77777777">
        <w:trPr>
          <w:trHeight w:val="95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14:paraId="6DD7BFC7" w14:textId="77777777"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lastRenderedPageBreak/>
              <w:t>Nelle discipline l’alunno sta acquisendo (I quadrimestre) – ha acquisito (II quadrimestre) le competenze richieste, utilizzando generalmente in modo corretto i linguaggi specifici e gli strumenti.  La conoscenza degli argomenti risulta sicura.</w:t>
            </w:r>
          </w:p>
          <w:p w14:paraId="08E51488" w14:textId="77777777"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interesse alle varie attività proposte. Lavora con discreta autonomia e in modo corretto e ordinato.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153C9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83091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BUONO</w:t>
            </w:r>
          </w:p>
        </w:tc>
      </w:tr>
      <w:tr w:rsidR="00605661" w14:paraId="50E0472D" w14:textId="77777777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14:paraId="12353A3B" w14:textId="77777777"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le competenze fondamentali richieste, utilizzando, talvolta in modo incerto, i linguaggi specifici e gli strumenti.  La conoscenza degli argomenti risulta generica.</w:t>
            </w:r>
          </w:p>
          <w:p w14:paraId="1F07981E" w14:textId="77777777"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Partecipa con discreto interesse alle varie attività proposte. Lavora con sufficiente autonomia e in modo abbastanza corretto e ordinato.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37099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4BD0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DISCRETO</w:t>
            </w:r>
          </w:p>
        </w:tc>
      </w:tr>
      <w:tr w:rsidR="00605661" w14:paraId="01214F5C" w14:textId="77777777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14:paraId="47175BC5" w14:textId="77777777"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sta acquisendo (I quadrimestre) – ha acquisito (II quadrimestre) le competenze minime richieste, utilizzando, anche se in modo incerto, i linguaggi specifici e gli strumenti.  La conoscenza degli argomenti risulta essenziale.</w:t>
            </w:r>
          </w:p>
          <w:p w14:paraId="662866E9" w14:textId="77777777"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con sufficiente interesse alle varie attività proposte, solo se sollecitato. Lavora con poca autonomia, solo se guidato, e in modo superficiale e impreciso.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0EA63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A777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SUFFICIENTE</w:t>
            </w:r>
          </w:p>
        </w:tc>
      </w:tr>
      <w:tr w:rsidR="00605661" w14:paraId="16D9E336" w14:textId="77777777">
        <w:trPr>
          <w:trHeight w:val="113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14:paraId="75EE28B4" w14:textId="77777777"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non sta acquisendo (I quadrimestre) – non ha acquisito (II quadrimestre) in modo adeguato le competenze minime richieste e utilizza con difficoltà i linguaggi specifici e gli strumenti. La conoscenza degli argomenti risulta carente e frammentaria.</w:t>
            </w:r>
          </w:p>
          <w:p w14:paraId="4C9C68A4" w14:textId="77777777" w:rsidR="00605661" w:rsidRDefault="00C649C5">
            <w:pPr>
              <w:spacing w:after="80" w:line="180" w:lineRule="exact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Partecipa solo saltuariamente e se interessato alle varie attività proposte.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Lavora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in modo non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autonomo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inadeguato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, lento 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impreciso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74C7F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73B6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NON SUFFICIENTE</w:t>
            </w:r>
          </w:p>
        </w:tc>
      </w:tr>
      <w:tr w:rsidR="00605661" w14:paraId="163FA080" w14:textId="77777777">
        <w:trPr>
          <w:trHeight w:val="95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FEE5D24" w14:textId="77777777" w:rsidR="00605661" w:rsidRDefault="00C649C5">
            <w:pPr>
              <w:spacing w:after="40" w:line="180" w:lineRule="exact"/>
              <w:ind w:left="57" w:right="57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>Nelle discipline l’alunno non sta acquisendo (I quadrimestre) – non ha acquisito (II quadrimestre) le competenze minime richieste e utilizza in modo lacunoso i linguaggi specifici e gli strumenti. La conoscenza degli argomenti risulta frammentaria e/o non adeguata</w:t>
            </w:r>
          </w:p>
          <w:p w14:paraId="367815B4" w14:textId="77777777" w:rsidR="00605661" w:rsidRDefault="00C649C5">
            <w:pPr>
              <w:spacing w:after="0" w:line="180" w:lineRule="exact"/>
              <w:ind w:right="57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  <w:lang w:val="it-IT"/>
              </w:rPr>
              <w:t xml:space="preserve"> Non partecipa alle varie attività proposte. Lavora in modo inadeguato.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7C3F" w14:textId="77777777" w:rsidR="00605661" w:rsidRDefault="00C649C5">
            <w:pPr>
              <w:spacing w:line="20" w:lineRule="atLeast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C5F44" w14:textId="77777777" w:rsidR="00605661" w:rsidRDefault="00C649C5">
            <w:pPr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GRAVEMENTE INSUFFICIENTE (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 xml:space="preserve">non </w:t>
            </w:r>
            <w:proofErr w:type="spellStart"/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classificabile</w:t>
            </w:r>
            <w:proofErr w:type="spellEnd"/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)</w:t>
            </w:r>
          </w:p>
        </w:tc>
      </w:tr>
      <w:tr w:rsidR="00605661" w14:paraId="0685F45A" w14:textId="77777777">
        <w:trPr>
          <w:trHeight w:val="327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D1E73" w14:textId="77777777" w:rsidR="00605661" w:rsidRDefault="00605661"/>
        </w:tc>
      </w:tr>
      <w:tr w:rsidR="005B3BAE" w14:paraId="67FEA288" w14:textId="77777777">
        <w:trPr>
          <w:trHeight w:val="327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BDA9D" w14:textId="77777777" w:rsidR="005B3BAE" w:rsidRDefault="005B3BAE"/>
        </w:tc>
      </w:tr>
      <w:tr w:rsidR="00605661" w14:paraId="00D2945C" w14:textId="77777777">
        <w:trPr>
          <w:trHeight w:val="22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3205" w14:textId="77777777" w:rsidR="00605661" w:rsidRDefault="00C649C5">
            <w:pPr>
              <w:spacing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t>4 b</w:t>
            </w: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1B1E5" w14:textId="77777777" w:rsidR="00605661" w:rsidRDefault="00C649C5">
            <w:pPr>
              <w:spacing w:after="80" w:line="240" w:lineRule="auto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Contenuti disciplinari</w:t>
            </w:r>
          </w:p>
        </w:tc>
      </w:tr>
      <w:tr w:rsidR="00605661" w14:paraId="5AA48491" w14:textId="77777777" w:rsidTr="005B3BAE">
        <w:trPr>
          <w:trHeight w:val="192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922BC5" w14:textId="77777777" w:rsidR="00605661" w:rsidRDefault="00605661"/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7A5EDB2" w14:textId="77777777" w:rsidR="00605661" w:rsidRDefault="00C649C5">
            <w:pPr>
              <w:spacing w:before="60" w:after="80" w:line="240" w:lineRule="auto"/>
              <w:ind w:left="57" w:right="57"/>
              <w:jc w:val="both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I contenuti sono stati adeguati agli interessi e alle reali possibilità degli alunni. Essi sono definiti in forma generale nelle programmazioni di area relative alle singole discipline e nelle relazioni finali disciplinari, a cui si rimanda. </w:t>
            </w:r>
          </w:p>
          <w:p w14:paraId="639CB5CB" w14:textId="77777777" w:rsidR="00605661" w:rsidRDefault="00C649C5">
            <w:pPr>
              <w:spacing w:after="80" w:line="240" w:lineRule="auto"/>
              <w:ind w:left="57" w:right="57"/>
              <w:jc w:val="both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Obiettivo primario del Consiglio di classe è stato quello di fornire nell’arco del triennio gli strumenti per l’acquisizione di un metodo di studio e di lavoro e di avviare il metodo della ricerca. </w:t>
            </w:r>
          </w:p>
          <w:p w14:paraId="0DF7131A" w14:textId="77777777" w:rsidR="00605661" w:rsidRDefault="00C649C5" w:rsidP="003F0DF8">
            <w:pPr>
              <w:spacing w:after="80" w:line="240" w:lineRule="auto"/>
              <w:ind w:left="57" w:right="57"/>
              <w:jc w:val="both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Rispe</w:t>
            </w:r>
            <w:r w:rsidR="000D5C9E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tto alla programmazione annuale</w:t>
            </w: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 </w:t>
            </w:r>
            <w:r w:rsidR="003B0AB4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delle singole discipline</w:t>
            </w:r>
            <w:r w:rsidR="00A278B1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, per gli anni scolastici 2019-2020 e 2020-2021 possono esserci state eventuali variazioni dovute all’emergenza sanitaria e all’attivazione della Didattica a distanza. Si rimanda alle singole relazioni di disciplina per le informazioni specifiche e, per l’anno scolastico 2019-2020, al Piano di integrazione degli apprendimenti (PIA)</w:t>
            </w:r>
            <w:r w:rsidR="003F0DF8"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 xml:space="preserve"> all’interno della relazione finale del Consiglio di classe. </w:t>
            </w:r>
          </w:p>
        </w:tc>
      </w:tr>
      <w:tr w:rsidR="005B3BAE" w14:paraId="7E8FBB1D" w14:textId="77777777" w:rsidTr="005B3BAE">
        <w:trPr>
          <w:trHeight w:val="361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8A63" w14:textId="77777777" w:rsidR="005B3BAE" w:rsidRDefault="005B3BAE"/>
          <w:p w14:paraId="358FDE65" w14:textId="77777777" w:rsidR="005B3BAE" w:rsidRDefault="005B3BAE"/>
        </w:tc>
        <w:tc>
          <w:tcPr>
            <w:tcW w:w="90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B5387DB" w14:textId="77777777" w:rsidR="005B3BAE" w:rsidRDefault="005B3BAE">
            <w:pPr>
              <w:spacing w:before="60" w:after="80" w:line="240" w:lineRule="auto"/>
              <w:ind w:left="57" w:right="57"/>
              <w:jc w:val="both"/>
              <w:rPr>
                <w:rStyle w:val="Nessuno"/>
                <w:rFonts w:ascii="Arial" w:hAnsi="Arial"/>
                <w:sz w:val="20"/>
                <w:szCs w:val="20"/>
                <w:lang w:val="it-IT"/>
              </w:rPr>
            </w:pPr>
          </w:p>
        </w:tc>
      </w:tr>
      <w:tr w:rsidR="005B3BAE" w14:paraId="5FE4EC18" w14:textId="77777777" w:rsidTr="005B3BAE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A50BA" w14:textId="77777777" w:rsidR="005B3BAE" w:rsidRDefault="005B3BAE"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  <w:lastRenderedPageBreak/>
              <w:t>4 c</w:t>
            </w: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05C7DFE4" w14:textId="77777777" w:rsidR="005B3BAE" w:rsidRPr="005B3BAE" w:rsidRDefault="005B3BAE">
            <w:pPr>
              <w:spacing w:before="60" w:after="80" w:line="240" w:lineRule="auto"/>
              <w:ind w:left="57" w:right="57"/>
              <w:jc w:val="both"/>
              <w:rPr>
                <w:rStyle w:val="Nessuno"/>
                <w:rFonts w:ascii="Arial" w:hAnsi="Arial"/>
                <w:b/>
                <w:sz w:val="20"/>
                <w:szCs w:val="20"/>
                <w:lang w:val="it-IT"/>
              </w:rPr>
            </w:pPr>
            <w:r w:rsidRPr="005B3BAE">
              <w:rPr>
                <w:rStyle w:val="Nessuno"/>
                <w:rFonts w:ascii="Arial" w:hAnsi="Arial"/>
                <w:b/>
                <w:sz w:val="20"/>
                <w:szCs w:val="20"/>
                <w:lang w:val="it-IT"/>
              </w:rPr>
              <w:t>Educazione civica</w:t>
            </w:r>
          </w:p>
        </w:tc>
      </w:tr>
      <w:tr w:rsidR="005B3BAE" w14:paraId="5C12A662" w14:textId="77777777">
        <w:trPr>
          <w:trHeight w:val="19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2C62" w14:textId="77777777" w:rsidR="005B3BAE" w:rsidRDefault="005B3BAE">
            <w:pP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41AD995F" w14:textId="77777777" w:rsidR="005B3BAE" w:rsidRPr="005B3BAE" w:rsidRDefault="005B3BAE" w:rsidP="005B3B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ascii="Arial" w:hAnsi="Arial"/>
                <w:bCs/>
                <w:sz w:val="20"/>
                <w:szCs w:val="20"/>
                <w:lang w:val="it-IT"/>
              </w:rPr>
            </w:pPr>
            <w:r w:rsidRPr="005B3BAE">
              <w:rPr>
                <w:rFonts w:ascii="Arial" w:hAnsi="Arial"/>
                <w:bCs/>
                <w:sz w:val="20"/>
                <w:szCs w:val="20"/>
                <w:lang w:val="it-IT"/>
              </w:rPr>
              <w:t>Copiare e incollare la tabella (predi</w:t>
            </w:r>
            <w:r>
              <w:rPr>
                <w:rFonts w:ascii="Arial" w:hAnsi="Arial"/>
                <w:bCs/>
                <w:sz w:val="20"/>
                <w:szCs w:val="20"/>
                <w:lang w:val="it-IT"/>
              </w:rPr>
              <w:t>sposta dal coordinatore di Ed. C</w:t>
            </w:r>
            <w:r w:rsidRPr="005B3BAE">
              <w:rPr>
                <w:rFonts w:ascii="Arial" w:hAnsi="Arial"/>
                <w:bCs/>
                <w:sz w:val="20"/>
                <w:szCs w:val="20"/>
                <w:lang w:val="it-IT"/>
              </w:rPr>
              <w:t xml:space="preserve">ivica) con gli argomenti svolti in ogni disciplina durante l’intero anno scolastico con l’indicazione del relativo numero di ore. </w:t>
            </w:r>
          </w:p>
          <w:p w14:paraId="3BE1AF66" w14:textId="77777777" w:rsidR="005B3BAE" w:rsidRDefault="005B3BAE" w:rsidP="005B3BAE">
            <w:pPr>
              <w:spacing w:before="60" w:after="80" w:line="240" w:lineRule="auto"/>
              <w:ind w:right="57"/>
              <w:jc w:val="both"/>
              <w:rPr>
                <w:rStyle w:val="Nessuno"/>
                <w:rFonts w:ascii="Arial" w:hAnsi="Arial"/>
                <w:sz w:val="20"/>
                <w:szCs w:val="20"/>
                <w:lang w:val="it-IT"/>
              </w:rPr>
            </w:pPr>
          </w:p>
        </w:tc>
      </w:tr>
    </w:tbl>
    <w:p w14:paraId="5285DEA2" w14:textId="77777777" w:rsidR="00605661" w:rsidRDefault="00605661">
      <w:pPr>
        <w:tabs>
          <w:tab w:val="right" w:pos="9612"/>
        </w:tabs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74BACF4E" w14:textId="77777777" w:rsidR="00605661" w:rsidRDefault="00605661">
      <w:pPr>
        <w:tabs>
          <w:tab w:val="right" w:pos="961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3DAFD71A" w14:textId="77777777" w:rsidR="00605661" w:rsidRDefault="00C649C5">
      <w:pPr>
        <w:tabs>
          <w:tab w:val="right" w:pos="961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5. METODI</w:t>
      </w:r>
    </w:p>
    <w:tbl>
      <w:tblPr>
        <w:tblStyle w:val="TableNormal"/>
        <w:tblW w:w="96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605661" w14:paraId="35DD0FC8" w14:textId="77777777">
        <w:trPr>
          <w:trHeight w:val="1633"/>
        </w:trPr>
        <w:tc>
          <w:tcPr>
            <w:tcW w:w="4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14:paraId="1DDBCC5A" w14:textId="77777777" w:rsidR="00605661" w:rsidRDefault="00C649C5">
            <w:pPr>
              <w:pStyle w:val="Stiletabella2A"/>
              <w:spacing w:after="60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Lezione frontale</w:t>
            </w:r>
          </w:p>
          <w:p w14:paraId="143B4C40" w14:textId="77777777" w:rsidR="00605661" w:rsidRDefault="00C649C5">
            <w:pPr>
              <w:pStyle w:val="Stiletabella2A"/>
              <w:spacing w:after="60" w:line="240" w:lineRule="auto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Lezione interattiva</w:t>
            </w:r>
          </w:p>
          <w:p w14:paraId="41E8E587" w14:textId="77777777" w:rsidR="00605661" w:rsidRDefault="00C649C5">
            <w:pPr>
              <w:pStyle w:val="Stiletabella2A"/>
              <w:spacing w:after="60" w:line="240" w:lineRule="auto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Lavoro in coppie di aiuto</w:t>
            </w:r>
          </w:p>
          <w:p w14:paraId="1EBA4150" w14:textId="77777777" w:rsidR="00605661" w:rsidRDefault="00C649C5">
            <w:pPr>
              <w:pStyle w:val="Stiletabella2A"/>
              <w:spacing w:after="60" w:line="240" w:lineRule="auto"/>
              <w:ind w:left="200" w:hanging="142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- Lavoro di gruppo (gruppi eterogenei o per fasce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sz w:val="20"/>
                <w:szCs w:val="20"/>
              </w:rPr>
              <w:t>di livello)</w:t>
            </w:r>
          </w:p>
          <w:p w14:paraId="6A6868A9" w14:textId="77777777" w:rsidR="00605661" w:rsidRDefault="00C649C5">
            <w:pPr>
              <w:pStyle w:val="Stiletabella2A"/>
              <w:spacing w:after="60" w:line="240" w:lineRule="auto"/>
              <w:ind w:left="200" w:hanging="142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- Attività laboratoriali</w:t>
            </w:r>
          </w:p>
        </w:tc>
        <w:tc>
          <w:tcPr>
            <w:tcW w:w="4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28409FD" w14:textId="77777777"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Cooperative learning</w:t>
            </w:r>
          </w:p>
          <w:p w14:paraId="5E800CA5" w14:textId="77777777"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Classe capovolta</w:t>
            </w:r>
          </w:p>
          <w:p w14:paraId="7171F8B2" w14:textId="77777777"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Utilizzo di nuove tecnologie</w:t>
            </w:r>
          </w:p>
          <w:p w14:paraId="3C5EADF0" w14:textId="77777777"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Esercitazioni in classe</w:t>
            </w:r>
          </w:p>
          <w:p w14:paraId="1743B1F9" w14:textId="77777777" w:rsidR="00605661" w:rsidRDefault="00C649C5">
            <w:pPr>
              <w:pStyle w:val="Stiletabella2A"/>
              <w:spacing w:after="60" w:line="240" w:lineRule="auto"/>
              <w:ind w:left="57"/>
              <w:rPr>
                <w:rStyle w:val="Nessuno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Tutoraggio</w:t>
            </w:r>
          </w:p>
          <w:p w14:paraId="1B0F5282" w14:textId="77777777" w:rsidR="00605661" w:rsidRDefault="00C649C5">
            <w:pPr>
              <w:pStyle w:val="Stiletabella2A"/>
              <w:spacing w:after="60" w:line="240" w:lineRule="auto"/>
              <w:ind w:left="57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- Interventi individualizzati e personalizzati</w:t>
            </w:r>
          </w:p>
        </w:tc>
      </w:tr>
    </w:tbl>
    <w:p w14:paraId="7CB33B3A" w14:textId="77777777" w:rsidR="00605661" w:rsidRDefault="00605661">
      <w:pPr>
        <w:widowControl w:val="0"/>
        <w:tabs>
          <w:tab w:val="right" w:pos="9612"/>
        </w:tabs>
        <w:spacing w:after="80" w:line="240" w:lineRule="auto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02F41C88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14:paraId="69F735A4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4BD1C32D" w14:textId="77777777"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8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6. STRUMENTI</w:t>
      </w: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43"/>
        <w:gridCol w:w="4775"/>
      </w:tblGrid>
      <w:tr w:rsidR="00605661" w14:paraId="32ADD011" w14:textId="77777777">
        <w:trPr>
          <w:trHeight w:val="2414"/>
          <w:jc w:val="center"/>
        </w:trPr>
        <w:tc>
          <w:tcPr>
            <w:tcW w:w="4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493963B9" w14:textId="77777777"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 Libri di testo</w:t>
            </w:r>
          </w:p>
          <w:p w14:paraId="39B389E6" w14:textId="77777777"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Testi didattici di supporto (dati, documenti, tabelle, ecc.)</w:t>
            </w:r>
          </w:p>
          <w:p w14:paraId="37BE004A" w14:textId="77777777"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Stampa specialistica</w:t>
            </w:r>
          </w:p>
          <w:p w14:paraId="0F1DF885" w14:textId="77777777"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Schede appositamente predisposte</w:t>
            </w:r>
          </w:p>
          <w:p w14:paraId="0BD3AD6F" w14:textId="77777777"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Computer</w:t>
            </w:r>
          </w:p>
          <w:p w14:paraId="52B127C2" w14:textId="77777777"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Uscite sul territorio</w:t>
            </w:r>
          </w:p>
          <w:p w14:paraId="714F0C4C" w14:textId="77777777" w:rsidR="00605661" w:rsidRDefault="00C649C5">
            <w:pPr>
              <w:pStyle w:val="Stiletabella2A"/>
              <w:numPr>
                <w:ilvl w:val="0"/>
                <w:numId w:val="8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Sussidi audiovisivi (film, registrazioni, fotografie, ecc.)</w:t>
            </w:r>
          </w:p>
        </w:tc>
        <w:tc>
          <w:tcPr>
            <w:tcW w:w="4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0097C31D" w14:textId="77777777"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Materiale strutturato (eserciziari, schemi, mappe, ecc.)</w:t>
            </w:r>
          </w:p>
          <w:p w14:paraId="5924DA9E" w14:textId="77777777"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Supporti (LIM, lavagna a gesso, cartelloni, ecc.)</w:t>
            </w:r>
          </w:p>
          <w:p w14:paraId="75E3CA3F" w14:textId="77777777"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attrezzature in dotazione alla palestra</w:t>
            </w:r>
          </w:p>
          <w:p w14:paraId="3ED2B8F1" w14:textId="77777777"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Risorse umane (esperienze dirette, interviste, ecc.)</w:t>
            </w:r>
          </w:p>
          <w:p w14:paraId="350DB850" w14:textId="77777777"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hint="eastAsia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Materiali raccolti a casa dagli alunni (oggetti, testi di vario genere, ecc.)</w:t>
            </w:r>
          </w:p>
          <w:p w14:paraId="6A64A8D4" w14:textId="77777777" w:rsidR="00605661" w:rsidRDefault="00C649C5">
            <w:pPr>
              <w:pStyle w:val="Stiletabella2A"/>
              <w:numPr>
                <w:ilvl w:val="0"/>
                <w:numId w:val="9"/>
              </w:numPr>
              <w:spacing w:after="40" w:line="240" w:lineRule="exact"/>
              <w:ind w:right="113"/>
              <w:rPr>
                <w:rFonts w:hint="eastAsia"/>
                <w:sz w:val="20"/>
                <w:szCs w:val="20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Strumenti musicali</w:t>
            </w:r>
          </w:p>
        </w:tc>
      </w:tr>
    </w:tbl>
    <w:p w14:paraId="5113EA1A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0408BDB1" w14:textId="77777777" w:rsidR="000D5C9E" w:rsidRDefault="000D5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5E61E566" w14:textId="77777777" w:rsidR="0092141D" w:rsidRDefault="00921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6CAA5970" w14:textId="77777777" w:rsidR="00605661" w:rsidRDefault="00C64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7. OPPORTUNITÀ FORMATIVE* indicare progetti, uscite ecc. solo per la classe terza</w:t>
      </w:r>
    </w:p>
    <w:p w14:paraId="5E36004B" w14:textId="77777777" w:rsidR="00605661" w:rsidRDefault="00605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sz w:val="22"/>
          <w:szCs w:val="22"/>
          <w:lang w:val="it-IT"/>
        </w:rPr>
      </w:pPr>
    </w:p>
    <w:tbl>
      <w:tblPr>
        <w:tblStyle w:val="TableNormal"/>
        <w:tblW w:w="9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33"/>
        <w:gridCol w:w="2114"/>
        <w:gridCol w:w="1473"/>
        <w:gridCol w:w="511"/>
        <w:gridCol w:w="1560"/>
        <w:gridCol w:w="732"/>
        <w:gridCol w:w="1035"/>
        <w:gridCol w:w="1769"/>
      </w:tblGrid>
      <w:tr w:rsidR="00605661" w14:paraId="24DD2316" w14:textId="77777777">
        <w:trPr>
          <w:trHeight w:val="321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1895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lastRenderedPageBreak/>
              <w:t>7a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F613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Uscite sul territorio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230F6" w14:textId="77777777" w:rsidR="00605661" w:rsidRDefault="00605661"/>
        </w:tc>
      </w:tr>
      <w:tr w:rsidR="00605661" w14:paraId="40395EAC" w14:textId="77777777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D50A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B681" w14:textId="77777777"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A2C7B" w14:textId="77777777" w:rsidR="00605661" w:rsidRDefault="00605661"/>
        </w:tc>
      </w:tr>
      <w:tr w:rsidR="00605661" w14:paraId="06B2859F" w14:textId="77777777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CD37" w14:textId="77777777" w:rsidR="00605661" w:rsidRDefault="00605661"/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A3EE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Viaggi di istruzione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F9923" w14:textId="77777777" w:rsidR="00605661" w:rsidRDefault="00605661"/>
        </w:tc>
      </w:tr>
      <w:tr w:rsidR="00605661" w14:paraId="77E7B9F3" w14:textId="77777777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D731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82FA5" w14:textId="77777777"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8934C" w14:textId="77777777" w:rsidR="00605661" w:rsidRDefault="00605661"/>
        </w:tc>
      </w:tr>
      <w:tr w:rsidR="00605661" w14:paraId="2413B261" w14:textId="77777777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9C56" w14:textId="77777777" w:rsidR="00605661" w:rsidRDefault="00605661"/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B48DE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Progetti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713E9" w14:textId="77777777" w:rsidR="00605661" w:rsidRDefault="00605661"/>
        </w:tc>
      </w:tr>
      <w:tr w:rsidR="00605661" w14:paraId="2DAF98E2" w14:textId="77777777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F9D3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CB2D" w14:textId="77777777"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947AD" w14:textId="77777777" w:rsidR="00605661" w:rsidRDefault="00605661"/>
        </w:tc>
      </w:tr>
      <w:tr w:rsidR="00605661" w14:paraId="1A98D2D0" w14:textId="77777777">
        <w:trPr>
          <w:trHeight w:val="321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D232" w14:textId="77777777" w:rsidR="00605661" w:rsidRDefault="00605661"/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9590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Eventuali altre attività integrative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AA780" w14:textId="77777777" w:rsidR="00605661" w:rsidRDefault="00605661"/>
        </w:tc>
      </w:tr>
      <w:tr w:rsidR="00605661" w14:paraId="68BA20A5" w14:textId="77777777">
        <w:trPr>
          <w:trHeight w:val="282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2C08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3121" w14:textId="77777777" w:rsidR="00605661" w:rsidRDefault="00605661"/>
        </w:tc>
        <w:tc>
          <w:tcPr>
            <w:tcW w:w="7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3B380" w14:textId="77777777" w:rsidR="00605661" w:rsidRDefault="00605661"/>
        </w:tc>
      </w:tr>
      <w:tr w:rsidR="00605661" w14:paraId="35E92BF7" w14:textId="77777777">
        <w:trPr>
          <w:trHeight w:val="562"/>
          <w:jc w:val="center"/>
        </w:trPr>
        <w:tc>
          <w:tcPr>
            <w:tcW w:w="96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5067" w14:textId="77777777"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13B05FEE" w14:textId="77777777" w:rsidR="000D5C9E" w:rsidRDefault="000D5C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705CDF23" w14:textId="77777777" w:rsidR="000D5C9E" w:rsidRDefault="000D5C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</w:tc>
      </w:tr>
      <w:tr w:rsidR="00605661" w14:paraId="3BAA8A96" w14:textId="77777777">
        <w:trPr>
          <w:trHeight w:val="223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6C16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7b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5B29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Attività</w:t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 xml:space="preserve">di recupero </w:t>
            </w:r>
            <w:r>
              <w:rPr>
                <w:rStyle w:val="Nessuno"/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e sostegno per la classe terza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2590" w14:textId="77777777" w:rsidR="00605661" w:rsidRDefault="00605661"/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CDEB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Nomi alunni</w:t>
            </w:r>
          </w:p>
        </w:tc>
      </w:tr>
      <w:tr w:rsidR="00605661" w14:paraId="4D3C284A" w14:textId="77777777">
        <w:trPr>
          <w:trHeight w:val="365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6AA5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00B9" w14:textId="77777777" w:rsidR="00605661" w:rsidRDefault="00605661"/>
        </w:tc>
        <w:tc>
          <w:tcPr>
            <w:tcW w:w="3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AFAB" w14:textId="77777777" w:rsidR="00605661" w:rsidRDefault="00605661"/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13A2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Primo quadrimestre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DF87" w14:textId="77777777" w:rsidR="00431C02" w:rsidRPr="003F0DF8" w:rsidRDefault="00C649C5" w:rsidP="003F0D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it-IT"/>
              </w:rPr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Secondo quadrimestre</w:t>
            </w:r>
          </w:p>
        </w:tc>
      </w:tr>
      <w:tr w:rsidR="00605661" w14:paraId="55435F24" w14:textId="77777777">
        <w:trPr>
          <w:trHeight w:val="4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8E74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BD5F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DF6B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Percorsi di alfabetizzazione in orario curricolare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7FA05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F45BF" w14:textId="77777777" w:rsidR="00605661" w:rsidRDefault="00605661"/>
        </w:tc>
      </w:tr>
      <w:tr w:rsidR="00605661" w14:paraId="74412619" w14:textId="77777777">
        <w:trPr>
          <w:trHeight w:val="4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CF1C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0F48" w14:textId="77777777" w:rsidR="00605661" w:rsidRDefault="00605661"/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1A25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Recupero curricolare (con insegnante di sostegno o risorse esterne)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1C0E0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13D7F" w14:textId="77777777" w:rsidR="00605661" w:rsidRDefault="00605661"/>
        </w:tc>
      </w:tr>
      <w:tr w:rsidR="00605661" w14:paraId="58D2F163" w14:textId="77777777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7BC1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5988" w14:textId="77777777" w:rsidR="00605661" w:rsidRDefault="00605661"/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75A6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>Help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3779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Italiano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8F274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A0948" w14:textId="77777777" w:rsidR="00605661" w:rsidRDefault="00605661"/>
        </w:tc>
      </w:tr>
      <w:tr w:rsidR="00605661" w14:paraId="66856273" w14:textId="77777777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41D3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13D7" w14:textId="77777777"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174A" w14:textId="77777777"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5935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Matematica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8329A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A0A99" w14:textId="77777777" w:rsidR="00605661" w:rsidRDefault="00605661"/>
        </w:tc>
      </w:tr>
      <w:tr w:rsidR="00605661" w14:paraId="2BB8556B" w14:textId="77777777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D1EF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96D8" w14:textId="77777777"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87DA" w14:textId="77777777"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968E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Inglese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B8FB2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4456E" w14:textId="77777777" w:rsidR="00605661" w:rsidRDefault="00605661"/>
        </w:tc>
      </w:tr>
      <w:tr w:rsidR="00605661" w14:paraId="0D1AE8CF" w14:textId="77777777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B626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A633" w14:textId="77777777"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B691" w14:textId="77777777"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8973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Francese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B0A80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E7E94" w14:textId="77777777" w:rsidR="00605661" w:rsidRDefault="00605661"/>
        </w:tc>
      </w:tr>
      <w:tr w:rsidR="00605661" w14:paraId="387993AB" w14:textId="77777777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F62F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50A0" w14:textId="77777777"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E503" w14:textId="77777777"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8A98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Spagnolo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6AF46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F0A44" w14:textId="77777777" w:rsidR="00605661" w:rsidRDefault="00605661"/>
        </w:tc>
      </w:tr>
      <w:tr w:rsidR="00605661" w14:paraId="269F411A" w14:textId="77777777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CD1B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3514F" w14:textId="77777777"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2EFE" w14:textId="77777777"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CAAB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L2 Italiano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00D4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67E7C" w14:textId="77777777" w:rsidR="00605661" w:rsidRDefault="00605661"/>
        </w:tc>
      </w:tr>
      <w:tr w:rsidR="00605661" w14:paraId="3DCCAB7E" w14:textId="77777777">
        <w:trPr>
          <w:trHeight w:val="22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450E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1648" w14:textId="77777777" w:rsidR="00605661" w:rsidRDefault="0060566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AD16" w14:textId="77777777" w:rsidR="00605661" w:rsidRDefault="0060566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EF22B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20"/>
                <w:szCs w:val="20"/>
              </w:rPr>
              <w:t>L2 Matematica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D38E8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CFB98" w14:textId="77777777" w:rsidR="00605661" w:rsidRDefault="00605661"/>
        </w:tc>
      </w:tr>
      <w:tr w:rsidR="00605661" w14:paraId="7F311487" w14:textId="77777777">
        <w:trPr>
          <w:trHeight w:val="66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E03B" w14:textId="77777777" w:rsidR="00605661" w:rsidRDefault="0060566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2102" w14:textId="77777777" w:rsidR="00605661" w:rsidRDefault="00605661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2104" w14:textId="77777777" w:rsidR="00605661" w:rsidRDefault="00C649C5">
            <w:pPr>
              <w:pStyle w:val="Stiletabella2A"/>
              <w:spacing w:after="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i/>
                <w:iCs/>
                <w:sz w:val="20"/>
                <w:szCs w:val="20"/>
              </w:rPr>
              <w:t xml:space="preserve">Spazio compiti </w:t>
            </w:r>
            <w:r>
              <w:rPr>
                <w:rStyle w:val="Nessuno"/>
                <w:rFonts w:ascii="Arial" w:hAnsi="Arial"/>
                <w:sz w:val="20"/>
                <w:szCs w:val="20"/>
              </w:rPr>
              <w:t xml:space="preserve">(consigliato dal </w:t>
            </w:r>
            <w:proofErr w:type="spellStart"/>
            <w:r>
              <w:rPr>
                <w:rStyle w:val="Nessuno"/>
                <w:rFonts w:ascii="Arial" w:hAnsi="Arial"/>
                <w:sz w:val="20"/>
                <w:szCs w:val="20"/>
              </w:rPr>
              <w:t>Cdc</w:t>
            </w:r>
            <w:proofErr w:type="spellEnd"/>
            <w:r>
              <w:rPr>
                <w:rStyle w:val="Nessuno"/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887BF" w14:textId="77777777" w:rsidR="00605661" w:rsidRDefault="00605661"/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7671" w14:textId="77777777" w:rsidR="00605661" w:rsidRDefault="00605661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88E8B" w14:textId="77777777" w:rsidR="00605661" w:rsidRDefault="00605661"/>
        </w:tc>
      </w:tr>
      <w:tr w:rsidR="00605661" w14:paraId="755CEBB2" w14:textId="77777777">
        <w:trPr>
          <w:trHeight w:val="842"/>
          <w:jc w:val="center"/>
        </w:trPr>
        <w:tc>
          <w:tcPr>
            <w:tcW w:w="96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7B6D" w14:textId="77777777"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rPr>
                <w:rStyle w:val="Nessuno"/>
                <w:rFonts w:ascii="Arial" w:eastAsia="Arial" w:hAnsi="Arial" w:cs="Arial"/>
                <w:color w:val="FF2600"/>
                <w:lang w:val="it-IT"/>
              </w:rPr>
            </w:pPr>
          </w:p>
          <w:p w14:paraId="69A4CC27" w14:textId="77777777"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7238DFEA" w14:textId="77777777" w:rsidR="003F0DF8" w:rsidRDefault="003F0D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0AF2F57E" w14:textId="77777777" w:rsidR="003F0DF8" w:rsidRDefault="003F0D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25C0A264" w14:textId="77777777" w:rsidR="003F0DF8" w:rsidRDefault="003F0D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6A2291F8" w14:textId="77777777" w:rsidR="003F0DF8" w:rsidRDefault="003F0D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4B46C769" w14:textId="77777777" w:rsidR="003F0DF8" w:rsidRDefault="003F0D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</w:tc>
      </w:tr>
      <w:tr w:rsidR="00605661" w14:paraId="2F4C1817" w14:textId="77777777">
        <w:trPr>
          <w:trHeight w:val="223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02BB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7c</w:t>
            </w: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652C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A2D63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Laboratorio scelto (1^ quadrimestre o annuale)</w:t>
            </w:r>
          </w:p>
        </w:tc>
      </w:tr>
      <w:tr w:rsidR="00605661" w14:paraId="78B8B4A0" w14:textId="77777777">
        <w:trPr>
          <w:trHeight w:val="185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FE21" w14:textId="77777777" w:rsidR="00605661" w:rsidRDefault="00605661"/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EE50" w14:textId="77777777"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40FD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Primo quadrimestre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0026" w14:textId="77777777" w:rsidR="001C0720" w:rsidRPr="001C0720" w:rsidRDefault="00431C02" w:rsidP="003F0DF8">
            <w:pPr>
              <w:widowControl w:val="0"/>
              <w:tabs>
                <w:tab w:val="left" w:pos="372"/>
                <w:tab w:val="left" w:pos="708"/>
                <w:tab w:val="center" w:pos="132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val="it-IT"/>
              </w:rPr>
            </w:pPr>
            <w:r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ab/>
            </w:r>
            <w:r w:rsidR="00C649C5"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Secondo quadrimestre</w:t>
            </w:r>
          </w:p>
        </w:tc>
      </w:tr>
      <w:tr w:rsidR="00605661" w14:paraId="38F75D86" w14:textId="77777777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66405" w14:textId="77777777"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046E" w14:textId="77777777"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EF064" w14:textId="77777777"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EC8B" w14:textId="77777777" w:rsidR="00605661" w:rsidRDefault="00605661"/>
        </w:tc>
      </w:tr>
      <w:tr w:rsidR="00605661" w14:paraId="0CA5DDA0" w14:textId="77777777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AD08" w14:textId="77777777"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CD19" w14:textId="77777777"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DEC9C" w14:textId="77777777"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ADCCF" w14:textId="77777777" w:rsidR="00605661" w:rsidRDefault="00605661"/>
        </w:tc>
      </w:tr>
      <w:tr w:rsidR="00605661" w14:paraId="01D11610" w14:textId="77777777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F03B" w14:textId="77777777"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3EE9C" w14:textId="77777777"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5B515" w14:textId="77777777"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0BB5F" w14:textId="77777777" w:rsidR="00605661" w:rsidRDefault="00605661"/>
        </w:tc>
      </w:tr>
      <w:tr w:rsidR="00605661" w14:paraId="587D45E5" w14:textId="77777777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2287" w14:textId="77777777"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17028" w14:textId="77777777"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89A94" w14:textId="77777777"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EF6C2" w14:textId="77777777" w:rsidR="00605661" w:rsidRDefault="00605661"/>
        </w:tc>
      </w:tr>
      <w:tr w:rsidR="00605661" w14:paraId="306CB263" w14:textId="77777777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3EBA" w14:textId="77777777"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64BEB" w14:textId="77777777"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7B38" w14:textId="77777777"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2EF21" w14:textId="77777777" w:rsidR="00605661" w:rsidRDefault="00605661"/>
        </w:tc>
      </w:tr>
      <w:tr w:rsidR="00605661" w14:paraId="0EE8E5DB" w14:textId="77777777">
        <w:trPr>
          <w:trHeight w:val="24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3AEF" w14:textId="77777777" w:rsidR="00605661" w:rsidRDefault="00605661"/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5BACB" w14:textId="77777777" w:rsidR="00605661" w:rsidRDefault="00605661"/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BBAA9" w14:textId="77777777" w:rsidR="00605661" w:rsidRDefault="00605661"/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4D915" w14:textId="77777777" w:rsidR="00605661" w:rsidRDefault="00605661"/>
        </w:tc>
      </w:tr>
    </w:tbl>
    <w:p w14:paraId="17C6B344" w14:textId="77777777"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jc w:val="center"/>
        <w:rPr>
          <w:rStyle w:val="Nessuno"/>
          <w:sz w:val="22"/>
          <w:szCs w:val="22"/>
          <w:lang w:val="it-IT"/>
        </w:rPr>
      </w:pPr>
    </w:p>
    <w:p w14:paraId="3CD7EDBA" w14:textId="77777777"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0" w:line="240" w:lineRule="auto"/>
        <w:ind w:left="96" w:hanging="96"/>
        <w:jc w:val="both"/>
        <w:rPr>
          <w:rStyle w:val="Nessuno"/>
          <w:rFonts w:ascii="Arial" w:eastAsia="Arial" w:hAnsi="Arial" w:cs="Arial"/>
          <w:b/>
          <w:bCs/>
          <w:sz w:val="16"/>
          <w:szCs w:val="16"/>
          <w:lang w:val="it-IT"/>
        </w:rPr>
      </w:pPr>
      <w:bookmarkStart w:id="0" w:name="_Hlk527836388"/>
    </w:p>
    <w:p w14:paraId="42C7D0FC" w14:textId="77777777" w:rsidR="00605661" w:rsidRDefault="00C649C5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ind w:left="96" w:hanging="96"/>
        <w:jc w:val="both"/>
        <w:rPr>
          <w:rStyle w:val="Nessuno"/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sz w:val="22"/>
          <w:szCs w:val="22"/>
          <w:lang w:val="it-IT"/>
        </w:rPr>
        <w:t>8. VERIFICA E VALUTAZIONE</w:t>
      </w:r>
      <w:bookmarkEnd w:id="0"/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1559"/>
        <w:gridCol w:w="2550"/>
      </w:tblGrid>
      <w:tr w:rsidR="00605661" w14:paraId="664EA190" w14:textId="77777777">
        <w:trPr>
          <w:trHeight w:val="20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3A47" w14:textId="77777777"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Modalità di verifica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6A65" w14:textId="77777777"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Scritto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76BCC" w14:textId="77777777"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Orale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F5968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Per competenze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5E4FD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pacing w:val="-6"/>
                <w:sz w:val="17"/>
                <w:szCs w:val="17"/>
              </w:rPr>
              <w:t>Grafico - progettuale - grafico</w:t>
            </w:r>
          </w:p>
        </w:tc>
      </w:tr>
      <w:tr w:rsidR="00605661" w14:paraId="48775701" w14:textId="77777777">
        <w:trPr>
          <w:trHeight w:val="200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017A" w14:textId="77777777" w:rsidR="00605661" w:rsidRDefault="0060566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A24E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Quesiti a domande aperte</w:t>
            </w:r>
          </w:p>
          <w:p w14:paraId="7F913CE9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Vero/Falso</w:t>
            </w:r>
          </w:p>
          <w:p w14:paraId="01DAA7CA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Scelta multipla</w:t>
            </w:r>
          </w:p>
          <w:p w14:paraId="3C63AEA6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Quesiti a completamento</w:t>
            </w:r>
          </w:p>
          <w:p w14:paraId="572FEDF9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Prova libera (es. temi)</w:t>
            </w:r>
          </w:p>
          <w:p w14:paraId="64C947DD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Schemi</w:t>
            </w:r>
          </w:p>
          <w:p w14:paraId="18D6E465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Esercizi</w:t>
            </w:r>
          </w:p>
          <w:p w14:paraId="0704BAE1" w14:textId="77777777" w:rsidR="00605661" w:rsidRDefault="00C649C5">
            <w:pPr>
              <w:pStyle w:val="Didefaul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Soluzione di problemi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0874" w14:textId="77777777"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Interrogazione </w:t>
            </w:r>
          </w:p>
          <w:p w14:paraId="268B2541" w14:textId="77777777"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Intervento</w:t>
            </w:r>
          </w:p>
          <w:p w14:paraId="432103A8" w14:textId="77777777"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Dialogo</w:t>
            </w:r>
          </w:p>
          <w:p w14:paraId="64962416" w14:textId="77777777"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Discussione</w:t>
            </w:r>
          </w:p>
          <w:p w14:paraId="6EF35AF2" w14:textId="77777777" w:rsidR="00605661" w:rsidRDefault="00C649C5">
            <w:pPr>
              <w:pStyle w:val="DidefaultA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Ascolto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F8E4" w14:textId="77777777" w:rsidR="003F0DF8" w:rsidRDefault="003F0DF8" w:rsidP="003F0DF8">
            <w:pPr>
              <w:pStyle w:val="DidefaultA"/>
              <w:tabs>
                <w:tab w:val="left" w:pos="1416"/>
                <w:tab w:val="left" w:pos="2124"/>
              </w:tabs>
              <w:suppressAutoHyphens/>
              <w:spacing w:after="0" w:line="240" w:lineRule="auto"/>
              <w:rPr>
                <w:rStyle w:val="Nessuno"/>
                <w:rFonts w:ascii="Arial" w:hAnsi="Arial"/>
                <w:sz w:val="17"/>
                <w:szCs w:val="17"/>
              </w:rPr>
            </w:pPr>
            <w:r w:rsidRPr="003F0DF8">
              <w:rPr>
                <w:rStyle w:val="Nessuno"/>
                <w:rFonts w:ascii="Arial" w:hAnsi="Arial"/>
                <w:sz w:val="17"/>
                <w:szCs w:val="17"/>
              </w:rPr>
              <w:t>-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</w:t>
            </w:r>
            <w:r w:rsidR="00C649C5">
              <w:rPr>
                <w:rStyle w:val="Nessuno"/>
                <w:rFonts w:ascii="Arial" w:hAnsi="Arial"/>
                <w:sz w:val="17"/>
                <w:szCs w:val="17"/>
              </w:rPr>
              <w:t xml:space="preserve"> Compiti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</w:t>
            </w:r>
          </w:p>
          <w:p w14:paraId="38FD09C9" w14:textId="77777777" w:rsidR="00605661" w:rsidRDefault="003F0DF8" w:rsidP="003F0DF8">
            <w:pPr>
              <w:pStyle w:val="DidefaultA"/>
              <w:tabs>
                <w:tab w:val="left" w:pos="1416"/>
                <w:tab w:val="left" w:pos="2124"/>
              </w:tabs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  </w:t>
            </w:r>
            <w:r w:rsidR="00C649C5">
              <w:rPr>
                <w:rStyle w:val="Nessuno"/>
                <w:rFonts w:ascii="Arial" w:hAnsi="Arial"/>
                <w:sz w:val="17"/>
                <w:szCs w:val="17"/>
              </w:rPr>
              <w:t>autentici</w:t>
            </w:r>
          </w:p>
          <w:p w14:paraId="5E6D3E62" w14:textId="77777777" w:rsidR="00605661" w:rsidRDefault="003F0DF8" w:rsidP="003F0DF8">
            <w:pPr>
              <w:pStyle w:val="DidefaultA"/>
              <w:tabs>
                <w:tab w:val="left" w:pos="1416"/>
                <w:tab w:val="left" w:pos="2124"/>
              </w:tabs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- </w:t>
            </w:r>
            <w:r w:rsidR="00C649C5">
              <w:rPr>
                <w:rStyle w:val="Nessuno"/>
                <w:rFonts w:ascii="Arial" w:hAnsi="Arial"/>
                <w:sz w:val="17"/>
                <w:szCs w:val="17"/>
              </w:rPr>
              <w:t>Laboratori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11B1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Disegni </w:t>
            </w:r>
          </w:p>
          <w:p w14:paraId="17566FD8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Pitture</w:t>
            </w:r>
          </w:p>
          <w:p w14:paraId="6A0D8250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Grafici</w:t>
            </w:r>
          </w:p>
          <w:p w14:paraId="234D36E4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Carte</w:t>
            </w:r>
          </w:p>
          <w:p w14:paraId="643F9E05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Presentazioni / ricerche</w:t>
            </w:r>
          </w:p>
          <w:p w14:paraId="779E13CF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Esperimenti</w:t>
            </w:r>
          </w:p>
          <w:p w14:paraId="066ADEEB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Uso PC</w:t>
            </w:r>
          </w:p>
          <w:p w14:paraId="4CF69471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Esecuzioni corali e strumentali</w:t>
            </w:r>
          </w:p>
          <w:p w14:paraId="2AA9A04C" w14:textId="77777777" w:rsidR="00605661" w:rsidRDefault="00C649C5">
            <w:pPr>
              <w:pStyle w:val="DidefaultA"/>
              <w:numPr>
                <w:ilvl w:val="0"/>
                <w:numId w:val="13"/>
              </w:numPr>
              <w:suppressAutoHyphens/>
              <w:spacing w:after="120" w:line="240" w:lineRule="auto"/>
              <w:rPr>
                <w:rFonts w:ascii="Arial Unicode MS" w:hAnsi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Attività motoria di animazione</w:t>
            </w:r>
          </w:p>
        </w:tc>
      </w:tr>
      <w:tr w:rsidR="00605661" w14:paraId="0ECD3D75" w14:textId="77777777">
        <w:trPr>
          <w:trHeight w:val="236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A193" w14:textId="77777777" w:rsidR="00605661" w:rsidRDefault="00C649C5">
            <w:pPr>
              <w:pStyle w:val="DidefaultA"/>
              <w:tabs>
                <w:tab w:val="left" w:pos="708"/>
                <w:tab w:val="left" w:pos="1416"/>
              </w:tabs>
              <w:suppressAutoHyphens/>
              <w:spacing w:before="40" w:after="0" w:line="240" w:lineRule="auto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lastRenderedPageBreak/>
              <w:t xml:space="preserve">Criteri di misurazione e </w:t>
            </w:r>
            <w:r>
              <w:rPr>
                <w:rStyle w:val="Nessuno"/>
                <w:rFonts w:ascii="Arial Unicode MS" w:eastAsia="Arial Unicode MS" w:hAnsi="Arial Unicode MS" w:cs="Arial Unicode MS"/>
                <w:sz w:val="18"/>
                <w:szCs w:val="18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di valutazione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4092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40" w:line="240" w:lineRule="auto"/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Criteri di misurazione e di valutazione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ab/>
            </w:r>
          </w:p>
          <w:p w14:paraId="4FA9F568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  <w:rPr>
                <w:rStyle w:val="Nessuno"/>
                <w:rFonts w:ascii="Arial" w:eastAsia="Arial" w:hAnsi="Arial" w:cs="Arial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Secondo li decreto-legge n. 137 del 1/09/08, il decreto del Presidente della repubblica del 22/06/09 n.122 e il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DLgs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n. 62 del 2017, le valutazioni periodiche e finali del rendimento degli alunni devono essere espresse in voti decimali. </w:t>
            </w:r>
          </w:p>
          <w:p w14:paraId="463884DA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Per la misurazione il piano dell’offerta formativa suggerisce di adottare i criteri riportati nella tabella seguente 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(8a)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>. Le percentuali possono comunque variare in base alla tipologia della verifica.</w:t>
            </w:r>
          </w:p>
          <w:p w14:paraId="014D7285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  <w:rPr>
                <w:rStyle w:val="Nessuno"/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Per la valutazione formativa 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(8b)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 si rimanda alle programmazioni di area e di disciplina, in cui sono presenti eventuali griglie con specifici indicatori.</w:t>
            </w:r>
          </w:p>
          <w:p w14:paraId="132F0B32" w14:textId="77777777" w:rsidR="00605661" w:rsidRDefault="00C649C5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20" w:line="240" w:lineRule="auto"/>
              <w:jc w:val="both"/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Per la valutazione per competenze </w:t>
            </w: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 xml:space="preserve">(8c)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si riportano di seguito i livelli di competenza esprimibili, che rispecchiano quelli della Certificazione delle competenze al termine del primo ciclo di istruzione (DM 742/2017 allegato B). </w:t>
            </w:r>
          </w:p>
        </w:tc>
      </w:tr>
    </w:tbl>
    <w:p w14:paraId="72BB6AA2" w14:textId="77777777"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rPr>
          <w:rStyle w:val="Nessuno"/>
          <w:rFonts w:ascii="Arial" w:eastAsia="Arial" w:hAnsi="Arial" w:cs="Arial"/>
          <w:b/>
          <w:bCs/>
          <w:sz w:val="18"/>
          <w:szCs w:val="18"/>
        </w:rPr>
      </w:pPr>
    </w:p>
    <w:p w14:paraId="1AF6C918" w14:textId="77777777"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rPr>
          <w:rStyle w:val="Nessuno"/>
          <w:rFonts w:ascii="Arial" w:eastAsia="Arial" w:hAnsi="Arial" w:cs="Arial"/>
          <w:b/>
          <w:bCs/>
          <w:sz w:val="18"/>
          <w:szCs w:val="18"/>
        </w:rPr>
      </w:pPr>
    </w:p>
    <w:p w14:paraId="088D5FBC" w14:textId="77777777"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8a. Misurazione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308"/>
        <w:gridCol w:w="2927"/>
        <w:gridCol w:w="3397"/>
      </w:tblGrid>
      <w:tr w:rsidR="00605661" w14:paraId="6C81EC1A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63BF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PERCENTUALE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575ED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VALUTAZIONE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9A8EA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</w:rPr>
              <w:t>DESCRITTORE</w:t>
            </w:r>
          </w:p>
        </w:tc>
      </w:tr>
      <w:tr w:rsidR="00605661" w14:paraId="3B9A75B8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B97A5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0 % - 43 %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7048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4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13DBE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Lacunosa</w:t>
            </w:r>
          </w:p>
        </w:tc>
      </w:tr>
      <w:tr w:rsidR="00605661" w14:paraId="73E45CDD" w14:textId="77777777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2E990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44 % - 47 %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70B5D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4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9E4B" w14:textId="77777777" w:rsidR="00605661" w:rsidRDefault="00605661"/>
        </w:tc>
      </w:tr>
      <w:tr w:rsidR="00605661" w14:paraId="47C886FE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B7E47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48 % - 53 %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242A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025D7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Difficoltosa</w:t>
            </w:r>
          </w:p>
        </w:tc>
      </w:tr>
      <w:tr w:rsidR="00605661" w14:paraId="54E6E210" w14:textId="77777777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F8899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54 % - 57 %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85CFA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C55A" w14:textId="77777777" w:rsidR="00605661" w:rsidRDefault="00605661"/>
        </w:tc>
      </w:tr>
      <w:tr w:rsidR="00605661" w14:paraId="01C20AB0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B6DE2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58 % - 63 %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4A6B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AEA7A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Essenziale</w:t>
            </w:r>
          </w:p>
        </w:tc>
      </w:tr>
      <w:tr w:rsidR="00605661" w14:paraId="53D465FF" w14:textId="77777777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0B68A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64 %- 67 %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7933E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8A74" w14:textId="77777777" w:rsidR="00605661" w:rsidRDefault="00605661"/>
        </w:tc>
      </w:tr>
      <w:tr w:rsidR="00605661" w14:paraId="0C9F0A1A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CA05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68 % - 73 %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7E841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5AF32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Discreta</w:t>
            </w:r>
          </w:p>
        </w:tc>
      </w:tr>
      <w:tr w:rsidR="00605661" w14:paraId="1C95540E" w14:textId="77777777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34184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74 % - 77 %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53607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728D" w14:textId="77777777" w:rsidR="00605661" w:rsidRDefault="00605661"/>
        </w:tc>
      </w:tr>
      <w:tr w:rsidR="00605661" w14:paraId="5B564800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65D8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78 % - 83 %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DD143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196E3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Adeguata</w:t>
            </w:r>
          </w:p>
        </w:tc>
      </w:tr>
      <w:tr w:rsidR="00605661" w14:paraId="6610FE8D" w14:textId="77777777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4FC86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84 % - 87 %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84FF5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5B72" w14:textId="77777777" w:rsidR="00605661" w:rsidRDefault="00605661"/>
        </w:tc>
      </w:tr>
      <w:tr w:rsidR="00605661" w14:paraId="65A3663D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254C5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88 % - 93 %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AD279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93BAE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Completa</w:t>
            </w:r>
          </w:p>
        </w:tc>
      </w:tr>
      <w:tr w:rsidR="00605661" w14:paraId="1A4E1A7F" w14:textId="77777777">
        <w:trPr>
          <w:trHeight w:val="204"/>
          <w:jc w:val="center"/>
        </w:trPr>
        <w:tc>
          <w:tcPr>
            <w:tcW w:w="3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61ECE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94 % - 77 %</w:t>
            </w:r>
          </w:p>
        </w:tc>
        <w:tc>
          <w:tcPr>
            <w:tcW w:w="2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8AD36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 ½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CB6F" w14:textId="77777777" w:rsidR="00605661" w:rsidRDefault="00605661"/>
        </w:tc>
      </w:tr>
      <w:tr w:rsidR="00605661" w14:paraId="3451B51B" w14:textId="77777777">
        <w:trPr>
          <w:trHeight w:val="204"/>
          <w:jc w:val="center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B4451" w14:textId="77777777" w:rsidR="00605661" w:rsidRDefault="00C649C5">
            <w:pPr>
              <w:pStyle w:val="Stiletabella2A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98 % - 100 %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8AA85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10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29B04" w14:textId="77777777" w:rsidR="00605661" w:rsidRDefault="00C649C5">
            <w:pPr>
              <w:pStyle w:val="Stiletabella2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Eccellente</w:t>
            </w:r>
          </w:p>
        </w:tc>
      </w:tr>
    </w:tbl>
    <w:p w14:paraId="3D9D9FAE" w14:textId="77777777" w:rsidR="00605661" w:rsidRDefault="00605661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 w:line="240" w:lineRule="auto"/>
        <w:jc w:val="center"/>
        <w:rPr>
          <w:rStyle w:val="Nessuno"/>
          <w:rFonts w:ascii="Arial" w:eastAsia="Arial" w:hAnsi="Arial" w:cs="Arial"/>
          <w:b/>
          <w:bCs/>
          <w:sz w:val="20"/>
          <w:szCs w:val="20"/>
        </w:rPr>
      </w:pPr>
    </w:p>
    <w:p w14:paraId="6303AC01" w14:textId="77777777"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rPr>
          <w:rStyle w:val="Nessuno"/>
          <w:rFonts w:ascii="Arial" w:eastAsia="Arial" w:hAnsi="Arial" w:cs="Arial"/>
          <w:b/>
          <w:bCs/>
          <w:sz w:val="18"/>
          <w:szCs w:val="18"/>
        </w:rPr>
      </w:pPr>
    </w:p>
    <w:p w14:paraId="1EEA7B61" w14:textId="77777777"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60"/>
        <w:rPr>
          <w:rStyle w:val="Nessuno"/>
          <w:rFonts w:ascii="Arial" w:eastAsia="Arial" w:hAnsi="Arial" w:cs="Arial"/>
          <w:b/>
          <w:bCs/>
          <w:sz w:val="17"/>
          <w:szCs w:val="17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8b. Valutazione formativa</w:t>
      </w:r>
    </w:p>
    <w:p w14:paraId="248C09FD" w14:textId="77777777"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ind w:left="284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Si rimanda alle singole programmazioni di area e di disciplina</w:t>
      </w:r>
      <w:r>
        <w:rPr>
          <w:rStyle w:val="Nessuno"/>
          <w:rFonts w:ascii="Arial" w:hAnsi="Arial"/>
          <w:b/>
          <w:bCs/>
          <w:sz w:val="20"/>
          <w:szCs w:val="20"/>
        </w:rPr>
        <w:t xml:space="preserve"> </w:t>
      </w:r>
    </w:p>
    <w:p w14:paraId="2B67E8E8" w14:textId="77777777"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20"/>
          <w:szCs w:val="20"/>
        </w:rPr>
      </w:pPr>
    </w:p>
    <w:p w14:paraId="4C5ED663" w14:textId="77777777" w:rsidR="00605661" w:rsidRDefault="00605661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20"/>
          <w:szCs w:val="20"/>
        </w:rPr>
      </w:pPr>
    </w:p>
    <w:p w14:paraId="6D536017" w14:textId="77777777"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80"/>
        <w:rPr>
          <w:rStyle w:val="Nessuno"/>
          <w:rFonts w:ascii="Arial" w:eastAsia="Arial" w:hAnsi="Arial" w:cs="Arial"/>
          <w:b/>
          <w:bCs/>
          <w:sz w:val="17"/>
          <w:szCs w:val="17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 xml:space="preserve">8c. Valutazione per competenze </w:t>
      </w:r>
    </w:p>
    <w:p w14:paraId="329A412D" w14:textId="77777777" w:rsidR="00605661" w:rsidRDefault="00C649C5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60"/>
        <w:ind w:left="426" w:hanging="141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- Compiti autentici (si veda la tabella dei criteri per i livelli di competenza e le progettazioni di disciplina dei singoli docenti: rubriche di valutazione specifiche e protocollo osservativo).</w:t>
      </w:r>
    </w:p>
    <w:p w14:paraId="62C327B3" w14:textId="77777777"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" w:hanging="141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- </w:t>
      </w:r>
      <w:proofErr w:type="spellStart"/>
      <w:r>
        <w:rPr>
          <w:rStyle w:val="Nessuno"/>
          <w:rFonts w:ascii="Arial" w:hAnsi="Arial"/>
          <w:sz w:val="20"/>
          <w:szCs w:val="20"/>
        </w:rPr>
        <w:t>Laboratori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(</w:t>
      </w:r>
      <w:proofErr w:type="spellStart"/>
      <w:r>
        <w:rPr>
          <w:rStyle w:val="Nessuno"/>
          <w:rFonts w:ascii="Arial" w:hAnsi="Arial"/>
          <w:sz w:val="20"/>
          <w:szCs w:val="20"/>
        </w:rPr>
        <w:t>si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veda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tabella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dei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criteri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per </w:t>
      </w:r>
      <w:proofErr w:type="spellStart"/>
      <w:r>
        <w:rPr>
          <w:rStyle w:val="Nessuno"/>
          <w:rFonts w:ascii="Arial" w:hAnsi="Arial"/>
          <w:sz w:val="20"/>
          <w:szCs w:val="20"/>
        </w:rPr>
        <w:t>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livelli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di </w:t>
      </w:r>
      <w:proofErr w:type="spellStart"/>
      <w:r>
        <w:rPr>
          <w:rStyle w:val="Nessuno"/>
          <w:rFonts w:ascii="Arial" w:hAnsi="Arial"/>
          <w:sz w:val="20"/>
          <w:szCs w:val="20"/>
        </w:rPr>
        <w:t>competenza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e le </w:t>
      </w:r>
      <w:proofErr w:type="spellStart"/>
      <w:r>
        <w:rPr>
          <w:rStyle w:val="Nessuno"/>
          <w:rFonts w:ascii="Arial" w:hAnsi="Arial"/>
          <w:sz w:val="20"/>
          <w:szCs w:val="20"/>
        </w:rPr>
        <w:t>schede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Nessuno"/>
          <w:rFonts w:ascii="Arial" w:hAnsi="Arial"/>
          <w:sz w:val="20"/>
          <w:szCs w:val="20"/>
        </w:rPr>
        <w:t>progetto</w:t>
      </w:r>
      <w:proofErr w:type="spellEnd"/>
      <w:r>
        <w:rPr>
          <w:rStyle w:val="Nessuno"/>
          <w:rFonts w:ascii="Arial" w:hAnsi="Arial"/>
          <w:sz w:val="20"/>
          <w:szCs w:val="20"/>
        </w:rPr>
        <w:t>).</w:t>
      </w:r>
    </w:p>
    <w:tbl>
      <w:tblPr>
        <w:tblStyle w:val="TableNormal"/>
        <w:tblW w:w="9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076"/>
        <w:gridCol w:w="6974"/>
      </w:tblGrid>
      <w:tr w:rsidR="00605661" w14:paraId="0A72611E" w14:textId="77777777">
        <w:trPr>
          <w:trHeight w:val="2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D6DB63" w14:textId="77777777" w:rsidR="00605661" w:rsidRDefault="00C649C5">
            <w:pPr>
              <w:pStyle w:val="Stiletabella2A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  <w:lang w:val="en-US"/>
              </w:rPr>
              <w:lastRenderedPageBreak/>
              <w:t>LIVELLO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B4B3F" w14:textId="77777777" w:rsidR="00605661" w:rsidRDefault="00C649C5">
            <w:pPr>
              <w:pStyle w:val="Stiletabella2A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Style w:val="Nessuno"/>
                <w:rFonts w:ascii="Arial" w:hAnsi="Arial"/>
                <w:b/>
                <w:bCs/>
                <w:sz w:val="17"/>
                <w:szCs w:val="17"/>
                <w:lang w:val="en-US"/>
              </w:rPr>
              <w:t>INDICATORI ESPLICATIVI</w:t>
            </w:r>
          </w:p>
        </w:tc>
      </w:tr>
      <w:tr w:rsidR="00605661" w14:paraId="46BF6E55" w14:textId="77777777">
        <w:trPr>
          <w:trHeight w:val="6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61047C56" w14:textId="77777777" w:rsidR="00605661" w:rsidRDefault="00C649C5">
            <w:pPr>
              <w:pStyle w:val="Stiletabella2A"/>
              <w:spacing w:after="0" w:line="240" w:lineRule="auto"/>
              <w:ind w:left="75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A - Avanzato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D12D" w14:textId="77777777" w:rsidR="00605661" w:rsidRDefault="00C649C5">
            <w:pPr>
              <w:pStyle w:val="Stiletabella2A"/>
              <w:spacing w:after="6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 svolge compiti e risolve problemi complessi, mostrando padronanza nell’uso delle conoscenze e delle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abilit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  <w:lang w:val="fr-FR"/>
              </w:rPr>
              <w:t>à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; propone e sostiene le proprie opinioni e assume in modo responsabile decisioni consapevoli. </w:t>
            </w:r>
          </w:p>
        </w:tc>
      </w:tr>
      <w:tr w:rsidR="00605661" w14:paraId="709CC7B1" w14:textId="77777777">
        <w:trPr>
          <w:trHeight w:val="4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38F89B8E" w14:textId="77777777" w:rsidR="00605661" w:rsidRDefault="00C649C5">
            <w:pPr>
              <w:pStyle w:val="Stiletabella2A"/>
              <w:spacing w:after="0" w:line="240" w:lineRule="auto"/>
              <w:ind w:left="75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B - Intermedio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66E9" w14:textId="77777777" w:rsidR="00605661" w:rsidRDefault="00C649C5">
            <w:pPr>
              <w:pStyle w:val="Stiletabella2A"/>
              <w:spacing w:after="6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 svolge compiti e risolve problemi in situazioni nuove, compie scelte consapevoli, mostrando di saper utilizzare le conoscenze e le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abilit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  <w:lang w:val="fr-FR"/>
              </w:rPr>
              <w:t xml:space="preserve">à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acquisite. </w:t>
            </w:r>
          </w:p>
        </w:tc>
      </w:tr>
      <w:tr w:rsidR="00605661" w14:paraId="7EFADA90" w14:textId="77777777">
        <w:trPr>
          <w:trHeight w:val="6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49A5C357" w14:textId="77777777" w:rsidR="00605661" w:rsidRDefault="00C649C5">
            <w:pPr>
              <w:pStyle w:val="Stiletabella2A"/>
              <w:spacing w:after="0" w:line="240" w:lineRule="auto"/>
              <w:ind w:left="75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C - Base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CC20" w14:textId="77777777" w:rsidR="00605661" w:rsidRDefault="00C649C5">
            <w:pPr>
              <w:pStyle w:val="Stiletabella2A"/>
              <w:spacing w:after="6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 svolge compiti semplici anche in situazioni nuove, mostrando di possedere conoscenze e </w:t>
            </w:r>
            <w:proofErr w:type="spellStart"/>
            <w:r>
              <w:rPr>
                <w:rStyle w:val="Nessuno"/>
                <w:rFonts w:ascii="Arial" w:hAnsi="Arial"/>
                <w:sz w:val="17"/>
                <w:szCs w:val="17"/>
              </w:rPr>
              <w:t>abilit</w:t>
            </w:r>
            <w:proofErr w:type="spellEnd"/>
            <w:r>
              <w:rPr>
                <w:rStyle w:val="Nessuno"/>
                <w:rFonts w:ascii="Arial" w:hAnsi="Arial"/>
                <w:sz w:val="17"/>
                <w:szCs w:val="17"/>
                <w:lang w:val="fr-FR"/>
              </w:rPr>
              <w:t xml:space="preserve">à </w:t>
            </w: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fondamentali e di saper applicare basilari regole e procedure apprese. </w:t>
            </w:r>
          </w:p>
        </w:tc>
      </w:tr>
      <w:tr w:rsidR="00605661" w14:paraId="6EB9A293" w14:textId="77777777">
        <w:trPr>
          <w:trHeight w:val="20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789FB8BA" w14:textId="77777777" w:rsidR="00605661" w:rsidRDefault="00C649C5">
            <w:pPr>
              <w:pStyle w:val="Stiletabella2A"/>
              <w:spacing w:after="0" w:line="240" w:lineRule="auto"/>
              <w:ind w:left="75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>D - Iniziale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E9F7F" w14:textId="77777777" w:rsidR="00605661" w:rsidRDefault="00C649C5">
            <w:pPr>
              <w:pStyle w:val="Stiletabella2A"/>
              <w:spacing w:after="60" w:line="240" w:lineRule="auto"/>
              <w:rPr>
                <w:rFonts w:hint="eastAsia"/>
              </w:rPr>
            </w:pPr>
            <w:r>
              <w:rPr>
                <w:rStyle w:val="Nessuno"/>
                <w:rFonts w:ascii="Arial" w:hAnsi="Arial"/>
                <w:sz w:val="17"/>
                <w:szCs w:val="17"/>
              </w:rPr>
              <w:t xml:space="preserve">L’alunno/a, se opportunamente guidato/a, svolge compiti semplici in situazioni note. </w:t>
            </w:r>
          </w:p>
        </w:tc>
      </w:tr>
    </w:tbl>
    <w:p w14:paraId="629EE0A1" w14:textId="77777777"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041C6AD1" w14:textId="77777777" w:rsidR="00605661" w:rsidRDefault="00C649C5" w:rsidP="0092141D">
      <w:pPr>
        <w:pStyle w:val="Paragrafoelenco"/>
        <w:widowControl w:val="0"/>
        <w:tabs>
          <w:tab w:val="left" w:pos="426"/>
        </w:tabs>
        <w:spacing w:before="120"/>
        <w:ind w:left="284" w:right="142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 xml:space="preserve">Per i compiti autentici si riportano di seguito le prove svolte durante il triennio dai docenti del </w:t>
      </w:r>
      <w:proofErr w:type="spellStart"/>
      <w:r>
        <w:rPr>
          <w:rStyle w:val="Nessuno"/>
          <w:rFonts w:ascii="Arial" w:hAnsi="Arial"/>
          <w:sz w:val="20"/>
          <w:szCs w:val="20"/>
          <w:lang w:val="it-IT"/>
        </w:rPr>
        <w:t>Cdc</w:t>
      </w:r>
      <w:proofErr w:type="spellEnd"/>
      <w:r>
        <w:rPr>
          <w:rStyle w:val="Nessuno"/>
          <w:rFonts w:ascii="Arial" w:hAnsi="Arial"/>
          <w:sz w:val="20"/>
          <w:szCs w:val="20"/>
          <w:lang w:val="it-IT"/>
        </w:rPr>
        <w:t xml:space="preserve">. </w:t>
      </w:r>
      <w:r>
        <w:rPr>
          <w:rStyle w:val="Nessuno"/>
          <w:rFonts w:ascii="Arial Unicode MS" w:hAnsi="Arial Unicode MS"/>
          <w:sz w:val="20"/>
          <w:szCs w:val="20"/>
          <w:lang w:val="it-IT"/>
        </w:rPr>
        <w:br/>
      </w:r>
      <w:r>
        <w:rPr>
          <w:rStyle w:val="Nessuno"/>
          <w:rFonts w:ascii="Arial" w:hAnsi="Arial"/>
          <w:sz w:val="18"/>
          <w:szCs w:val="18"/>
          <w:lang w:val="it-IT"/>
        </w:rPr>
        <w:t xml:space="preserve">Indicare sulla stessa riga le materie coinvolte in compiti autentici interdisciplinari (es. Italiano – Storia – Geografia, </w:t>
      </w:r>
      <w:r>
        <w:rPr>
          <w:rStyle w:val="Nessuno"/>
          <w:rFonts w:ascii="Arial Unicode MS" w:hAnsi="Arial Unicode MS"/>
          <w:sz w:val="18"/>
          <w:szCs w:val="18"/>
          <w:lang w:val="it-IT"/>
        </w:rPr>
        <w:br/>
      </w:r>
      <w:r>
        <w:rPr>
          <w:rStyle w:val="Nessuno"/>
          <w:rFonts w:ascii="Arial" w:hAnsi="Arial"/>
          <w:i/>
          <w:iCs/>
          <w:sz w:val="18"/>
          <w:szCs w:val="18"/>
          <w:lang w:val="it-IT"/>
        </w:rPr>
        <w:t>A spasso per Mantova</w:t>
      </w:r>
      <w:r>
        <w:rPr>
          <w:rStyle w:val="Nessuno"/>
          <w:rFonts w:ascii="Arial" w:hAnsi="Arial"/>
          <w:sz w:val="18"/>
          <w:szCs w:val="18"/>
          <w:lang w:val="it-IT"/>
        </w:rPr>
        <w:t>)</w:t>
      </w:r>
      <w:r w:rsidR="0092141D">
        <w:rPr>
          <w:rStyle w:val="Nessuno"/>
          <w:rFonts w:ascii="Arial" w:hAnsi="Arial"/>
          <w:sz w:val="18"/>
          <w:szCs w:val="18"/>
          <w:lang w:val="it-IT"/>
        </w:rPr>
        <w:t>. Per ogni compito autentico apporre una X nella colonna della relativa classe</w:t>
      </w:r>
      <w:r>
        <w:rPr>
          <w:rStyle w:val="Nessuno"/>
          <w:rFonts w:ascii="Arial" w:hAnsi="Arial"/>
          <w:sz w:val="18"/>
          <w:szCs w:val="18"/>
          <w:lang w:val="it-IT"/>
        </w:rPr>
        <w:t>.</w:t>
      </w:r>
      <w:r>
        <w:rPr>
          <w:rStyle w:val="Nessuno"/>
          <w:rFonts w:ascii="Arial" w:hAnsi="Arial"/>
          <w:sz w:val="20"/>
          <w:szCs w:val="20"/>
          <w:lang w:val="it-IT"/>
        </w:rPr>
        <w:t xml:space="preserve"> </w:t>
      </w:r>
    </w:p>
    <w:p w14:paraId="513A7DBC" w14:textId="77777777" w:rsidR="00605661" w:rsidRDefault="00C649C5" w:rsidP="009214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hAnsi="Arial"/>
          <w:sz w:val="20"/>
          <w:szCs w:val="2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>Le valutazioni delle competenze per ciascun alunno riferite ad ogni compito autentico qui indicato sono allegate da ogni docente alla propria relazione finale di disciplina insieme al format del compito autentico.</w:t>
      </w:r>
    </w:p>
    <w:p w14:paraId="4BF67CC6" w14:textId="77777777" w:rsidR="000D5C9E" w:rsidRDefault="003F0DF8" w:rsidP="009214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hAnsi="Arial"/>
          <w:color w:val="auto"/>
          <w:sz w:val="16"/>
          <w:szCs w:val="16"/>
          <w:lang w:val="it-IT"/>
        </w:rPr>
      </w:pPr>
      <w:r>
        <w:rPr>
          <w:rStyle w:val="Nessuno"/>
          <w:rFonts w:ascii="Arial" w:hAnsi="Arial"/>
          <w:color w:val="auto"/>
          <w:sz w:val="20"/>
          <w:szCs w:val="20"/>
          <w:lang w:val="it-IT"/>
        </w:rPr>
        <w:t>Per la classe seconda e terza</w:t>
      </w:r>
      <w:r w:rsidR="000D5C9E" w:rsidRPr="0092141D">
        <w:rPr>
          <w:rStyle w:val="Nessuno"/>
          <w:rFonts w:ascii="Arial" w:hAnsi="Arial"/>
          <w:color w:val="auto"/>
          <w:sz w:val="20"/>
          <w:szCs w:val="20"/>
          <w:lang w:val="it-IT"/>
        </w:rPr>
        <w:t xml:space="preserve"> alcuni docenti non hanno eseguito il compito autentico a causa dell’emergenza sanitaria. </w:t>
      </w:r>
      <w:r w:rsidR="0092141D" w:rsidRPr="0092141D">
        <w:rPr>
          <w:rStyle w:val="Nessuno"/>
          <w:rFonts w:ascii="Arial" w:hAnsi="Arial"/>
          <w:color w:val="auto"/>
          <w:sz w:val="16"/>
          <w:szCs w:val="16"/>
          <w:lang w:val="it-IT"/>
        </w:rPr>
        <w:t>(indicare il titolo del compito autentico che era stato programmato e la motivazione per la quale esso non è stato svolto)</w:t>
      </w:r>
      <w:r w:rsidR="006C7DBC">
        <w:rPr>
          <w:rStyle w:val="Nessuno"/>
          <w:rFonts w:ascii="Arial" w:hAnsi="Arial"/>
          <w:color w:val="auto"/>
          <w:sz w:val="16"/>
          <w:szCs w:val="16"/>
          <w:lang w:val="it-IT"/>
        </w:rPr>
        <w:t>.</w:t>
      </w:r>
    </w:p>
    <w:p w14:paraId="4A1D8BD9" w14:textId="77777777" w:rsidR="006C7DBC" w:rsidRPr="0092141D" w:rsidRDefault="006C7DBC" w:rsidP="009214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eastAsia="Arial" w:hAnsi="Arial" w:cs="Arial"/>
          <w:b/>
          <w:bCs/>
          <w:color w:val="auto"/>
          <w:sz w:val="20"/>
          <w:szCs w:val="20"/>
          <w:lang w:val="it-IT"/>
        </w:rPr>
      </w:pPr>
    </w:p>
    <w:tbl>
      <w:tblPr>
        <w:tblStyle w:val="TableNormal"/>
        <w:tblW w:w="9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135"/>
        <w:gridCol w:w="3560"/>
        <w:gridCol w:w="1118"/>
        <w:gridCol w:w="1118"/>
        <w:gridCol w:w="1119"/>
      </w:tblGrid>
      <w:tr w:rsidR="00605661" w14:paraId="195E722D" w14:textId="77777777">
        <w:trPr>
          <w:trHeight w:val="443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AEE74" w14:textId="77777777"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Materie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AC42F" w14:textId="77777777"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Titolo compito autentico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53C6E" w14:textId="77777777"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Classe prima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C1D75" w14:textId="77777777"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Classe seconda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2CEA5" w14:textId="77777777" w:rsidR="00605661" w:rsidRDefault="00C649C5">
            <w:pPr>
              <w:pStyle w:val="Paragrafoelenco"/>
              <w:widowControl w:val="0"/>
              <w:tabs>
                <w:tab w:val="left" w:pos="426"/>
              </w:tabs>
              <w:spacing w:before="60" w:after="120" w:line="240" w:lineRule="auto"/>
              <w:ind w:left="0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Classe </w:t>
            </w:r>
            <w:r>
              <w:rPr>
                <w:rStyle w:val="Nessuno"/>
                <w:rFonts w:ascii="Arial Unicode MS" w:hAnsi="Arial Unicode MS"/>
                <w:sz w:val="20"/>
                <w:szCs w:val="20"/>
                <w:lang w:val="it-IT"/>
              </w:rPr>
              <w:br/>
            </w: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terza</w:t>
            </w:r>
          </w:p>
        </w:tc>
      </w:tr>
      <w:tr w:rsidR="00605661" w14:paraId="526030FB" w14:textId="77777777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E0EB" w14:textId="77777777"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7689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0D1C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2AC83" w14:textId="77777777"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E00E" w14:textId="77777777" w:rsidR="00605661" w:rsidRDefault="00605661"/>
        </w:tc>
      </w:tr>
      <w:tr w:rsidR="00605661" w14:paraId="0E4B1577" w14:textId="77777777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3FA5A" w14:textId="77777777"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417B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51660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8431A" w14:textId="77777777"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341AB" w14:textId="77777777" w:rsidR="00605661" w:rsidRDefault="00605661"/>
        </w:tc>
      </w:tr>
      <w:tr w:rsidR="00605661" w14:paraId="6F4B7361" w14:textId="77777777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32F9F" w14:textId="77777777"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6EC35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09A6C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11406" w14:textId="77777777"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A0E83" w14:textId="77777777" w:rsidR="00605661" w:rsidRDefault="00605661"/>
        </w:tc>
      </w:tr>
      <w:tr w:rsidR="00605661" w14:paraId="61A3756B" w14:textId="77777777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64E7E" w14:textId="77777777"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E1428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414F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E5A6E" w14:textId="77777777"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FE28F" w14:textId="77777777" w:rsidR="00605661" w:rsidRDefault="00605661"/>
        </w:tc>
      </w:tr>
      <w:tr w:rsidR="00605661" w14:paraId="316A5D71" w14:textId="77777777">
        <w:trPr>
          <w:trHeight w:val="20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722C" w14:textId="77777777" w:rsidR="00605661" w:rsidRDefault="00605661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4D5D4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C09AB" w14:textId="77777777" w:rsidR="00605661" w:rsidRDefault="0060566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BD549" w14:textId="77777777" w:rsidR="00605661" w:rsidRDefault="0060566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24E81" w14:textId="77777777" w:rsidR="00605661" w:rsidRDefault="00605661"/>
        </w:tc>
      </w:tr>
    </w:tbl>
    <w:p w14:paraId="588F82D4" w14:textId="77777777" w:rsidR="000D5C9E" w:rsidRDefault="000D5C9E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149AE37F" w14:textId="77777777"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76C17773" w14:textId="77777777"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77106598" w14:textId="77777777" w:rsidR="00670A2B" w:rsidRDefault="00670A2B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4B166AEF" w14:textId="77777777" w:rsidR="000D5C9E" w:rsidRPr="000D5C9E" w:rsidRDefault="000D5C9E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eastAsia="Arial" w:hAnsi="Arial" w:cs="Arial"/>
          <w:sz w:val="20"/>
          <w:szCs w:val="20"/>
          <w:lang w:val="it-IT"/>
        </w:rPr>
        <w:sectPr w:rsidR="000D5C9E" w:rsidRPr="000D5C9E">
          <w:type w:val="continuous"/>
          <w:pgSz w:w="11900" w:h="16840"/>
          <w:pgMar w:top="1134" w:right="1134" w:bottom="993" w:left="1134" w:header="567" w:footer="397" w:gutter="0"/>
          <w:cols w:space="720"/>
        </w:sectPr>
      </w:pPr>
    </w:p>
    <w:p w14:paraId="36113043" w14:textId="77777777" w:rsidR="00605661" w:rsidRDefault="00C649C5" w:rsidP="000D5C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Nessuno"/>
          <w:rFonts w:ascii="Arial" w:eastAsia="Arial" w:hAnsi="Arial" w:cs="Arial"/>
          <w:b/>
          <w:bCs/>
          <w:sz w:val="20"/>
          <w:szCs w:val="20"/>
          <w:lang w:val="it-IT"/>
        </w:rPr>
      </w:pPr>
      <w:r>
        <w:rPr>
          <w:rStyle w:val="Nessuno"/>
          <w:rFonts w:ascii="Arial" w:hAnsi="Arial"/>
          <w:b/>
          <w:bCs/>
          <w:sz w:val="20"/>
          <w:szCs w:val="20"/>
          <w:lang w:val="it-IT"/>
        </w:rPr>
        <w:t xml:space="preserve">Data </w:t>
      </w:r>
      <w:r>
        <w:rPr>
          <w:rStyle w:val="Nessuno"/>
          <w:rFonts w:ascii="Arial" w:hAnsi="Arial"/>
          <w:b/>
          <w:bCs/>
          <w:sz w:val="20"/>
          <w:szCs w:val="20"/>
          <w:lang w:val="it-IT"/>
        </w:rPr>
        <w:tab/>
        <w:t>_________________________</w:t>
      </w:r>
    </w:p>
    <w:p w14:paraId="4C754139" w14:textId="77777777" w:rsidR="00605661" w:rsidRDefault="00605661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14:paraId="4953FB1A" w14:textId="77777777" w:rsidR="00605661" w:rsidRDefault="00605661">
      <w:pPr>
        <w:pStyle w:val="Paragrafoelenco"/>
        <w:widowControl w:val="0"/>
        <w:tabs>
          <w:tab w:val="left" w:pos="426"/>
        </w:tabs>
        <w:spacing w:after="120"/>
        <w:ind w:left="284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tbl>
      <w:tblPr>
        <w:tblStyle w:val="TableNormal"/>
        <w:tblW w:w="9531" w:type="dxa"/>
        <w:tblInd w:w="2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766"/>
        <w:gridCol w:w="4765"/>
      </w:tblGrid>
      <w:tr w:rsidR="00605661" w14:paraId="20C7B1E6" w14:textId="77777777">
        <w:trPr>
          <w:trHeight w:val="22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4F4A7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40" w:after="0" w:line="36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Firma coordinatore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A8D33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40" w:after="0" w:line="360" w:lineRule="auto"/>
              <w:jc w:val="center"/>
            </w:pPr>
            <w:r>
              <w:rPr>
                <w:rStyle w:val="Nessuno"/>
                <w:rFonts w:ascii="Arial" w:hAnsi="Arial"/>
                <w:b/>
                <w:bCs/>
                <w:sz w:val="20"/>
                <w:szCs w:val="20"/>
                <w:lang w:val="it-IT"/>
              </w:rPr>
              <w:t>Firma docenti del Consiglio di Classe</w:t>
            </w:r>
          </w:p>
        </w:tc>
      </w:tr>
      <w:tr w:rsidR="00605661" w14:paraId="450A6A81" w14:textId="77777777">
        <w:trPr>
          <w:trHeight w:val="223"/>
        </w:trPr>
        <w:tc>
          <w:tcPr>
            <w:tcW w:w="476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8C43" w14:textId="77777777" w:rsidR="00605661" w:rsidRDefault="0060566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480" w:lineRule="auto"/>
              <w:jc w:val="both"/>
              <w:rPr>
                <w:rStyle w:val="Nessuno"/>
                <w:rFonts w:ascii="Arial" w:eastAsia="Arial" w:hAnsi="Arial" w:cs="Arial"/>
                <w:sz w:val="20"/>
                <w:szCs w:val="20"/>
                <w:lang w:val="it-IT"/>
              </w:rPr>
            </w:pPr>
          </w:p>
          <w:p w14:paraId="3811B9A9" w14:textId="77777777" w:rsidR="00605661" w:rsidRDefault="00C649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480" w:lineRule="auto"/>
              <w:jc w:val="center"/>
            </w:pPr>
            <w:r>
              <w:rPr>
                <w:rStyle w:val="Nessuno"/>
                <w:rFonts w:ascii="Arial" w:hAnsi="Arial"/>
                <w:sz w:val="20"/>
                <w:szCs w:val="20"/>
                <w:lang w:val="it-IT"/>
              </w:rPr>
              <w:t>____________________________________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61A3" w14:textId="77777777" w:rsidR="00605661" w:rsidRDefault="00605661"/>
        </w:tc>
      </w:tr>
      <w:tr w:rsidR="00605661" w14:paraId="016FEABC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A4AADC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B8527" w14:textId="77777777" w:rsidR="00605661" w:rsidRDefault="00605661"/>
        </w:tc>
      </w:tr>
      <w:tr w:rsidR="00605661" w14:paraId="45C76468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8CDF4D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F5EDE" w14:textId="77777777" w:rsidR="00605661" w:rsidRDefault="00605661"/>
        </w:tc>
      </w:tr>
      <w:tr w:rsidR="00605661" w14:paraId="2C97B06C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63C9FE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D171" w14:textId="77777777" w:rsidR="00605661" w:rsidRDefault="00605661"/>
        </w:tc>
      </w:tr>
      <w:tr w:rsidR="00605661" w14:paraId="65670A40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57E6F1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7EE0" w14:textId="77777777" w:rsidR="00605661" w:rsidRDefault="00605661"/>
        </w:tc>
      </w:tr>
      <w:tr w:rsidR="00605661" w14:paraId="60F6403C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011FE7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1B4E9" w14:textId="77777777" w:rsidR="00605661" w:rsidRDefault="00605661"/>
        </w:tc>
      </w:tr>
      <w:tr w:rsidR="00605661" w14:paraId="4E50364C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0B25B8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0192" w14:textId="77777777" w:rsidR="00605661" w:rsidRDefault="00605661"/>
        </w:tc>
      </w:tr>
      <w:tr w:rsidR="00605661" w14:paraId="65DFAD64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3FEFE7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5926" w14:textId="77777777" w:rsidR="00605661" w:rsidRDefault="00605661"/>
        </w:tc>
      </w:tr>
      <w:tr w:rsidR="00605661" w14:paraId="4F263C21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0BC412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D236" w14:textId="77777777" w:rsidR="00605661" w:rsidRDefault="00605661"/>
        </w:tc>
      </w:tr>
      <w:tr w:rsidR="00605661" w14:paraId="5B7D9EB5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DDA804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55C1" w14:textId="77777777" w:rsidR="00605661" w:rsidRDefault="00605661"/>
        </w:tc>
      </w:tr>
      <w:tr w:rsidR="00605661" w14:paraId="6A61A822" w14:textId="77777777">
        <w:trPr>
          <w:trHeight w:val="223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7E89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9467A" w14:textId="77777777" w:rsidR="00605661" w:rsidRDefault="00605661"/>
        </w:tc>
      </w:tr>
      <w:tr w:rsidR="00605661" w14:paraId="7FE45548" w14:textId="77777777">
        <w:trPr>
          <w:trHeight w:val="228"/>
        </w:trPr>
        <w:tc>
          <w:tcPr>
            <w:tcW w:w="476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7C1D2F" w14:textId="77777777" w:rsidR="00605661" w:rsidRDefault="00605661"/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5F15" w14:textId="77777777" w:rsidR="00605661" w:rsidRDefault="00605661"/>
        </w:tc>
      </w:tr>
    </w:tbl>
    <w:p w14:paraId="75A8B53F" w14:textId="77777777" w:rsidR="00605661" w:rsidRDefault="00605661">
      <w:pPr>
        <w:pStyle w:val="Paragrafoelenco"/>
        <w:widowControl w:val="0"/>
        <w:tabs>
          <w:tab w:val="left" w:pos="426"/>
        </w:tabs>
        <w:spacing w:after="120" w:line="240" w:lineRule="auto"/>
        <w:ind w:left="97" w:hanging="97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14:paraId="643E2919" w14:textId="77777777" w:rsidR="00605661" w:rsidRDefault="00C64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97" w:hanging="97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  <w:r>
        <w:rPr>
          <w:rStyle w:val="Nessuno"/>
          <w:rFonts w:ascii="Arial" w:eastAsia="Arial" w:hAnsi="Arial" w:cs="Arial"/>
          <w:sz w:val="20"/>
          <w:szCs w:val="20"/>
          <w:lang w:val="it-IT"/>
        </w:rPr>
        <w:tab/>
      </w:r>
      <w:r>
        <w:rPr>
          <w:rStyle w:val="Nessuno"/>
          <w:rFonts w:ascii="Arial" w:eastAsia="Arial" w:hAnsi="Arial" w:cs="Arial"/>
          <w:sz w:val="20"/>
          <w:szCs w:val="20"/>
          <w:lang w:val="it-IT"/>
        </w:rPr>
        <w:tab/>
        <w:t xml:space="preserve">         </w:t>
      </w:r>
    </w:p>
    <w:p w14:paraId="3FBB7D9F" w14:textId="77777777" w:rsidR="00605661" w:rsidRDefault="0060566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97" w:hanging="97"/>
        <w:jc w:val="both"/>
        <w:rPr>
          <w:rStyle w:val="Nessuno"/>
          <w:rFonts w:ascii="Arial" w:eastAsia="Arial" w:hAnsi="Arial" w:cs="Arial"/>
          <w:sz w:val="20"/>
          <w:szCs w:val="20"/>
          <w:lang w:val="it-IT"/>
        </w:rPr>
      </w:pPr>
    </w:p>
    <w:p w14:paraId="16CF18ED" w14:textId="77777777" w:rsidR="00605661" w:rsidRDefault="00C649C5">
      <w:pPr>
        <w:spacing w:after="0"/>
        <w:rPr>
          <w:rStyle w:val="Nessuno"/>
          <w:lang w:val="it-IT"/>
        </w:rPr>
      </w:pPr>
      <w:r>
        <w:rPr>
          <w:rStyle w:val="Nessuno"/>
          <w:lang w:val="it-IT"/>
        </w:rPr>
        <w:t xml:space="preserve">Paolo Carbone, DS </w:t>
      </w:r>
    </w:p>
    <w:p w14:paraId="21FBFF9C" w14:textId="77777777" w:rsidR="00605661" w:rsidRDefault="00C649C5">
      <w:pPr>
        <w:pStyle w:val="Intestazione"/>
        <w:tabs>
          <w:tab w:val="clear" w:pos="9638"/>
          <w:tab w:val="left" w:pos="708"/>
          <w:tab w:val="right" w:pos="9612"/>
        </w:tabs>
      </w:pPr>
      <w:r>
        <w:rPr>
          <w:rStyle w:val="Nessuno"/>
          <w:sz w:val="16"/>
          <w:szCs w:val="16"/>
          <w:lang w:val="it-IT"/>
        </w:rPr>
        <w:t>Firma autografata sostituita con indicazione a stampa del nominativo del soggetto responsabile ai sensi del D. L. vo n° 39/1993, art. 3, comma 2.</w:t>
      </w:r>
    </w:p>
    <w:sectPr w:rsidR="00605661">
      <w:type w:val="continuous"/>
      <w:pgSz w:w="11900" w:h="16840"/>
      <w:pgMar w:top="1134" w:right="1134" w:bottom="1134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0C07" w14:textId="77777777" w:rsidR="00D34279" w:rsidRDefault="00D34279">
      <w:pPr>
        <w:spacing w:after="0" w:line="240" w:lineRule="auto"/>
      </w:pPr>
      <w:r>
        <w:separator/>
      </w:r>
    </w:p>
  </w:endnote>
  <w:endnote w:type="continuationSeparator" w:id="0">
    <w:p w14:paraId="14757E44" w14:textId="77777777" w:rsidR="00D34279" w:rsidRDefault="00D3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EBF9" w14:textId="77777777" w:rsidR="00A278B1" w:rsidRPr="00A278B1" w:rsidRDefault="00A278B1" w:rsidP="00A278B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uppressAutoHyphens/>
      <w:spacing w:after="0" w:line="360" w:lineRule="auto"/>
      <w:rPr>
        <w:rStyle w:val="Nessuno"/>
        <w:rFonts w:eastAsia="Times New Roman" w:cs="Times New Roman"/>
        <w:color w:val="auto"/>
        <w:szCs w:val="20"/>
        <w:bdr w:val="none" w:sz="0" w:space="0" w:color="auto"/>
        <w:lang w:val="it-IT" w:eastAsia="ar-SA"/>
      </w:rPr>
    </w:pPr>
    <w:r w:rsidRPr="000D5C9E">
      <w:rPr>
        <w:rFonts w:ascii="Arial" w:eastAsia="Times New Roman" w:hAnsi="Arial" w:cs="Arial"/>
        <w:b/>
        <w:noProof/>
        <w:color w:val="auto"/>
        <w:sz w:val="20"/>
        <w:szCs w:val="20"/>
        <w:bdr w:val="none" w:sz="0" w:space="0" w:color="auto"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43F8FD2" wp14:editId="157D25F6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6" name="Ova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3DF79" w14:textId="77777777" w:rsidR="00A278B1" w:rsidRPr="00396FE6" w:rsidRDefault="00A278B1" w:rsidP="00A278B1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B3BAE" w:rsidRPr="005B3BAE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99604A1" id="Ovale 6" o:spid="_x0000_s1028" style="position:absolute;margin-left:558.1pt;margin-top:222pt;width:21.6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" o:allowincell="f" fillcolor="#9bbb59" stroked="f">
              <v:textbox inset="0,,0">
                <w:txbxContent>
                  <w:p w:rsidR="00A278B1" w:rsidRPr="00396FE6" w:rsidRDefault="00A278B1" w:rsidP="00A278B1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B3BAE" w:rsidRPr="005B3BAE">
                      <w:rPr>
                        <w:rStyle w:val="Numeropagina"/>
                        <w:b/>
                        <w:noProof/>
                        <w:color w:val="FFFFFF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D5C9E">
      <w:rPr>
        <w:rFonts w:eastAsia="Times New Roman" w:cs="Times New Roman"/>
        <w:noProof/>
        <w:color w:val="auto"/>
        <w:szCs w:val="20"/>
        <w:bdr w:val="none" w:sz="0" w:space="0" w:color="auto"/>
        <w:lang w:val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260A75" wp14:editId="376C1E45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7" name="Connettore 2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03D8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21pt;margin-top:8.05pt;width:525.1pt;height: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" strokecolor="#92d050" strokeweight="1.06mm">
              <v:stroke joinstyle="miter" endcap="square"/>
            </v:shape>
          </w:pict>
        </mc:Fallback>
      </mc:AlternateContent>
    </w:r>
    <w:r w:rsidRPr="000D5C9E">
      <w:rPr>
        <w:rFonts w:eastAsia="Times New Roman" w:cs="Times New Roman"/>
        <w:color w:val="auto"/>
        <w:szCs w:val="20"/>
        <w:bdr w:val="none" w:sz="0" w:space="0" w:color="auto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  <w:p w14:paraId="28F37E95" w14:textId="77777777" w:rsidR="00A278B1" w:rsidRDefault="00A278B1">
    <w:pPr>
      <w:pStyle w:val="Pidipagina"/>
      <w:tabs>
        <w:tab w:val="clear" w:pos="9638"/>
        <w:tab w:val="right" w:pos="9612"/>
      </w:tabs>
      <w:spacing w:after="0" w:line="240" w:lineRule="auto"/>
      <w:jc w:val="both"/>
    </w:pPr>
    <w:r>
      <w:rPr>
        <w:rStyle w:val="Nessuno"/>
        <w:b/>
        <w:bCs/>
        <w:spacing w:val="-4"/>
        <w:sz w:val="18"/>
        <w:szCs w:val="18"/>
        <w:lang w:val="it-IT"/>
      </w:rPr>
      <w:t>Scuola dell’Infanzia “</w:t>
    </w:r>
    <w:proofErr w:type="spellStart"/>
    <w:r>
      <w:rPr>
        <w:rStyle w:val="Nessuno"/>
        <w:b/>
        <w:bCs/>
        <w:spacing w:val="-4"/>
        <w:sz w:val="18"/>
        <w:szCs w:val="18"/>
        <w:lang w:val="it-IT"/>
      </w:rPr>
      <w:t>Braguti</w:t>
    </w:r>
    <w:proofErr w:type="spellEnd"/>
    <w:r>
      <w:rPr>
        <w:rStyle w:val="Nessuno"/>
        <w:b/>
        <w:bCs/>
        <w:spacing w:val="-4"/>
        <w:sz w:val="18"/>
        <w:szCs w:val="18"/>
        <w:lang w:val="it-IT"/>
      </w:rPr>
      <w:t>”</w:t>
    </w:r>
    <w:r>
      <w:rPr>
        <w:rStyle w:val="Nessuno"/>
        <w:spacing w:val="-4"/>
        <w:sz w:val="18"/>
        <w:szCs w:val="18"/>
        <w:lang w:val="it-IT"/>
      </w:rPr>
      <w:t xml:space="preserve">, via Treviglio 1/b, tel. 0373200403; </w:t>
    </w:r>
    <w:r>
      <w:rPr>
        <w:rStyle w:val="Nessuno"/>
        <w:b/>
        <w:bCs/>
        <w:spacing w:val="-4"/>
        <w:sz w:val="18"/>
        <w:szCs w:val="18"/>
        <w:lang w:val="it-IT"/>
      </w:rPr>
      <w:t>Scuola dell’</w:t>
    </w:r>
    <w:r>
      <w:rPr>
        <w:rStyle w:val="Nessuno"/>
        <w:b/>
        <w:bCs/>
        <w:spacing w:val="-4"/>
        <w:sz w:val="18"/>
        <w:szCs w:val="18"/>
        <w:lang w:val="it-IT"/>
      </w:rPr>
      <w:tab/>
      <w:t>Infanzia “Curtatone Montanara”</w:t>
    </w:r>
    <w:r>
      <w:rPr>
        <w:rStyle w:val="Nessuno"/>
        <w:spacing w:val="-4"/>
        <w:sz w:val="18"/>
        <w:szCs w:val="18"/>
        <w:lang w:val="it-IT"/>
      </w:rPr>
      <w:t xml:space="preserve">, via Curtatone Montanara 2, tel. 0373202954; </w:t>
    </w:r>
    <w:r>
      <w:rPr>
        <w:rStyle w:val="Nessuno"/>
        <w:b/>
        <w:bCs/>
        <w:spacing w:val="-4"/>
        <w:sz w:val="18"/>
        <w:szCs w:val="18"/>
        <w:lang w:val="it-IT"/>
      </w:rPr>
      <w:t>Scuola Primaria “</w:t>
    </w:r>
    <w:proofErr w:type="spellStart"/>
    <w:r>
      <w:rPr>
        <w:rStyle w:val="Nessuno"/>
        <w:b/>
        <w:bCs/>
        <w:spacing w:val="-4"/>
        <w:sz w:val="18"/>
        <w:szCs w:val="18"/>
        <w:lang w:val="it-IT"/>
      </w:rPr>
      <w:t>Braguti</w:t>
    </w:r>
    <w:proofErr w:type="spellEnd"/>
    <w:r>
      <w:rPr>
        <w:rStyle w:val="Nessuno"/>
        <w:b/>
        <w:bCs/>
        <w:spacing w:val="-4"/>
        <w:sz w:val="18"/>
        <w:szCs w:val="18"/>
        <w:lang w:val="it-IT"/>
      </w:rPr>
      <w:t>”</w:t>
    </w:r>
    <w:r>
      <w:rPr>
        <w:rStyle w:val="Nessuno"/>
        <w:spacing w:val="-4"/>
        <w:sz w:val="18"/>
        <w:szCs w:val="18"/>
        <w:lang w:val="it-IT"/>
      </w:rPr>
      <w:t>, via Treviglio 1/c, tel. 0373204491</w:t>
    </w:r>
    <w:r>
      <w:rPr>
        <w:rStyle w:val="Nessuno"/>
        <w:spacing w:val="-4"/>
        <w:sz w:val="18"/>
        <w:szCs w:val="18"/>
        <w:lang w:val="it-IT"/>
      </w:rPr>
      <w:tab/>
      <w:t xml:space="preserve">; </w:t>
    </w:r>
    <w:r>
      <w:rPr>
        <w:rStyle w:val="Nessuno"/>
        <w:b/>
        <w:bCs/>
        <w:spacing w:val="-4"/>
        <w:sz w:val="18"/>
        <w:szCs w:val="18"/>
        <w:lang w:val="it-IT"/>
      </w:rPr>
      <w:t>Scuola Primaria “Crema Nuova”</w:t>
    </w:r>
    <w:r>
      <w:rPr>
        <w:rStyle w:val="Nessuno"/>
        <w:spacing w:val="-4"/>
        <w:sz w:val="18"/>
        <w:szCs w:val="18"/>
        <w:lang w:val="it-IT"/>
      </w:rPr>
      <w:t xml:space="preserve">, via Curtatone Montanara 2, tel. 0373201062; </w:t>
    </w:r>
    <w:r>
      <w:rPr>
        <w:rStyle w:val="Nessuno"/>
        <w:b/>
        <w:bCs/>
        <w:spacing w:val="-4"/>
        <w:sz w:val="18"/>
        <w:szCs w:val="18"/>
        <w:lang w:val="it-IT"/>
      </w:rPr>
      <w:t>Scuola Secondaria di Primo Grado “A. Galmozzi”</w:t>
    </w:r>
    <w:r>
      <w:rPr>
        <w:rStyle w:val="Nessuno"/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728C5" w14:textId="77777777" w:rsidR="00D34279" w:rsidRDefault="00D34279">
      <w:pPr>
        <w:spacing w:after="0" w:line="240" w:lineRule="auto"/>
      </w:pPr>
      <w:r>
        <w:separator/>
      </w:r>
    </w:p>
  </w:footnote>
  <w:footnote w:type="continuationSeparator" w:id="0">
    <w:p w14:paraId="149876C8" w14:textId="77777777" w:rsidR="00D34279" w:rsidRDefault="00D3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A278B1" w:rsidRPr="000D5C9E" w14:paraId="2626860F" w14:textId="77777777" w:rsidTr="003B0AB4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14:paraId="11505C90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rPr>
              <w:rFonts w:ascii="Arial" w:eastAsia="Times New Roman" w:hAnsi="Arial" w:cs="Arial"/>
              <w:color w:val="auto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noProof/>
              <w:color w:val="auto"/>
              <w:szCs w:val="20"/>
              <w:bdr w:val="none" w:sz="0" w:space="0" w:color="auto"/>
              <w:lang w:val="it-IT"/>
            </w:rPr>
            <w:drawing>
              <wp:inline distT="0" distB="0" distL="0" distR="0" wp14:anchorId="48357D17" wp14:editId="470CABFA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2FBC159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noProof/>
              <w:color w:val="auto"/>
              <w:sz w:val="20"/>
              <w:szCs w:val="20"/>
              <w:bdr w:val="none" w:sz="0" w:space="0" w:color="auto"/>
              <w:lang w:val="it-IT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4C2E80BE" wp14:editId="2F0DDA95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9D208F8" w14:textId="77777777" w:rsidR="00A278B1" w:rsidRDefault="00A278B1" w:rsidP="000D5C9E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e 5" o:spid="_x0000_s1026" style="position:absolute;left:0;text-align:left;margin-left:549.5pt;margin-top:210.5pt;width:37.6pt;height:3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A278B1" w:rsidRDefault="00A278B1" w:rsidP="000D5C9E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Istituto Comprensivo “Nelson Mandela”</w:t>
          </w:r>
        </w:p>
        <w:p w14:paraId="1F3566A6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Largo Partigiani d’Italia n. 2</w:t>
          </w:r>
        </w:p>
        <w:p w14:paraId="5EAFB6AF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26013 CREMA</w:t>
          </w:r>
        </w:p>
        <w:p w14:paraId="16004340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Tel. 0373202898 - Fax 0373204530</w:t>
          </w:r>
        </w:p>
        <w:p w14:paraId="2320A267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>PEC</w:t>
          </w:r>
          <w:r w:rsidRPr="000D5C9E">
            <w:rPr>
              <w:rFonts w:ascii="Arial" w:eastAsia="Times New Roman" w:hAnsi="Arial" w:cs="Arial"/>
              <w:b/>
              <w:color w:val="0070C0"/>
              <w:sz w:val="20"/>
              <w:szCs w:val="20"/>
              <w:bdr w:val="none" w:sz="0" w:space="0" w:color="auto"/>
              <w:lang w:val="it-IT" w:eastAsia="ar-SA"/>
            </w:rPr>
            <w:t xml:space="preserve">  </w:t>
          </w:r>
          <w:hyperlink r:id="rId2" w:history="1">
            <w:r w:rsidRPr="000D5C9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bdr w:val="none" w:sz="0" w:space="0" w:color="auto"/>
                <w:lang w:val="it-IT" w:eastAsia="ar-SA"/>
              </w:rPr>
              <w:t>cric82600v@pec.istruzione.it</w:t>
            </w:r>
          </w:hyperlink>
        </w:p>
        <w:p w14:paraId="36030D14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auto"/>
              <w:sz w:val="8"/>
              <w:szCs w:val="8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 xml:space="preserve">e-mail </w:t>
          </w:r>
          <w:hyperlink r:id="rId3" w:history="1">
            <w:r w:rsidRPr="000D5C9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bdr w:val="none" w:sz="0" w:space="0" w:color="auto"/>
                <w:lang w:val="it-IT" w:eastAsia="ar-SA"/>
              </w:rPr>
              <w:t>cric82600v@istruzione.it</w:t>
            </w:r>
          </w:hyperlink>
          <w:r w:rsidRPr="000D5C9E">
            <w:rPr>
              <w:rFonts w:ascii="Arial" w:eastAsia="Times New Roman" w:hAnsi="Arial" w:cs="Arial"/>
              <w:b/>
              <w:color w:val="auto"/>
              <w:sz w:val="20"/>
              <w:szCs w:val="20"/>
              <w:bdr w:val="none" w:sz="0" w:space="0" w:color="auto"/>
              <w:lang w:val="it-IT" w:eastAsia="ar-SA"/>
            </w:rPr>
            <w:t xml:space="preserve"> – Sito web </w:t>
          </w:r>
          <w:hyperlink r:id="rId4" w:history="1">
            <w:r w:rsidRPr="000D5C9E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bdr w:val="none" w:sz="0" w:space="0" w:color="auto"/>
                <w:lang w:val="it-IT"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14:paraId="2E1992EE" w14:textId="77777777" w:rsidR="00A278B1" w:rsidRPr="000D5C9E" w:rsidRDefault="00A278B1" w:rsidP="000D5C9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uppressAutoHyphens/>
            <w:spacing w:after="0" w:line="240" w:lineRule="auto"/>
            <w:jc w:val="right"/>
            <w:rPr>
              <w:rFonts w:ascii="Arial" w:eastAsia="Times New Roman" w:hAnsi="Arial" w:cs="Arial"/>
              <w:color w:val="auto"/>
              <w:szCs w:val="20"/>
              <w:bdr w:val="none" w:sz="0" w:space="0" w:color="auto"/>
              <w:lang w:val="it-IT" w:eastAsia="ar-SA"/>
            </w:rPr>
          </w:pPr>
          <w:r w:rsidRPr="000D5C9E">
            <w:rPr>
              <w:rFonts w:ascii="Arial" w:eastAsia="Times New Roman" w:hAnsi="Arial" w:cs="Arial"/>
              <w:noProof/>
              <w:color w:val="auto"/>
              <w:szCs w:val="20"/>
              <w:bdr w:val="none" w:sz="0" w:space="0" w:color="auto"/>
              <w:lang w:val="it-IT"/>
            </w:rPr>
            <w:drawing>
              <wp:inline distT="0" distB="0" distL="0" distR="0" wp14:anchorId="41874CA3" wp14:editId="7E93E021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F1BFDF" w14:textId="77777777" w:rsidR="00A278B1" w:rsidRPr="000D5C9E" w:rsidRDefault="00A278B1" w:rsidP="000D5C9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color w:val="auto"/>
        <w:szCs w:val="20"/>
        <w:bdr w:val="none" w:sz="0" w:space="0" w:color="auto"/>
        <w:lang w:val="it-IT"/>
      </w:rPr>
    </w:pPr>
  </w:p>
  <w:p w14:paraId="0B5AA05D" w14:textId="77777777" w:rsidR="00A278B1" w:rsidRPr="000D5C9E" w:rsidRDefault="00A278B1" w:rsidP="000D5C9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uppressAutoHyphens/>
      <w:spacing w:after="0" w:line="360" w:lineRule="auto"/>
      <w:rPr>
        <w:rFonts w:eastAsia="Times New Roman" w:cs="Times New Roman"/>
        <w:color w:val="auto"/>
        <w:szCs w:val="20"/>
        <w:bdr w:val="none" w:sz="0" w:space="0" w:color="auto"/>
        <w:lang w:val="it-IT" w:eastAsia="ar-SA"/>
      </w:rPr>
    </w:pPr>
    <w:r w:rsidRPr="000D5C9E">
      <w:rPr>
        <w:rFonts w:ascii="Arial" w:eastAsia="Times New Roman" w:hAnsi="Arial" w:cs="Arial"/>
        <w:b/>
        <w:noProof/>
        <w:color w:val="auto"/>
        <w:sz w:val="20"/>
        <w:szCs w:val="20"/>
        <w:bdr w:val="none" w:sz="0" w:space="0" w:color="auto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0A46CE" wp14:editId="474B0734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0E15D" w14:textId="77777777" w:rsidR="00A278B1" w:rsidRPr="00396FE6" w:rsidRDefault="00A278B1" w:rsidP="000D5C9E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B3BAE" w:rsidRPr="005B3BAE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4" o:spid="_x0000_s1027" style="position:absolute;margin-left:558.1pt;margin-top:222pt;width:21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" o:allowincell="f" fillcolor="#9bbb59" stroked="f">
              <v:textbox inset="0,,0">
                <w:txbxContent>
                  <w:p w:rsidR="00A278B1" w:rsidRPr="00396FE6" w:rsidRDefault="00A278B1" w:rsidP="000D5C9E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B3BAE" w:rsidRPr="005B3BAE">
                      <w:rPr>
                        <w:rStyle w:val="Numeropagina"/>
                        <w:b/>
                        <w:noProof/>
                        <w:color w:val="FFFFFF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D5C9E">
      <w:rPr>
        <w:rFonts w:eastAsia="Times New Roman" w:cs="Times New Roman"/>
        <w:noProof/>
        <w:color w:val="auto"/>
        <w:szCs w:val="20"/>
        <w:bdr w:val="none" w:sz="0" w:space="0" w:color="auto"/>
        <w:lang w:val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6042D7" wp14:editId="1BF0E9A1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E94B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D5C9E">
      <w:rPr>
        <w:rFonts w:eastAsia="Times New Roman" w:cs="Times New Roman"/>
        <w:color w:val="auto"/>
        <w:szCs w:val="20"/>
        <w:bdr w:val="none" w:sz="0" w:space="0" w:color="auto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90B"/>
    <w:multiLevelType w:val="hybridMultilevel"/>
    <w:tmpl w:val="A980237A"/>
    <w:lvl w:ilvl="0" w:tplc="0B38B42C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b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5168"/>
    <w:multiLevelType w:val="hybridMultilevel"/>
    <w:tmpl w:val="7890A29C"/>
    <w:lvl w:ilvl="0" w:tplc="C030704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26" w:hanging="1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C8E4782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30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DAF16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2024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B1C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274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843C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46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A693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184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2835D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90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7CFB3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624" w:hanging="2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6DCF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344" w:hanging="2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1F5C66"/>
    <w:multiLevelType w:val="hybridMultilevel"/>
    <w:tmpl w:val="0CD6A884"/>
    <w:lvl w:ilvl="0" w:tplc="5DCE03CE">
      <w:start w:val="1"/>
      <w:numFmt w:val="bullet"/>
      <w:lvlText w:val="-"/>
      <w:lvlJc w:val="left"/>
      <w:pPr>
        <w:tabs>
          <w:tab w:val="left" w:pos="1416"/>
          <w:tab w:val="left" w:pos="2124"/>
        </w:tabs>
        <w:ind w:left="680" w:hanging="65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7928615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26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811B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983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BEA8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70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AAF6D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42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FA580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4143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A0CF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86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6BD6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583" w:hanging="1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2131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303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DF6B4C"/>
    <w:multiLevelType w:val="hybridMultilevel"/>
    <w:tmpl w:val="4106CE30"/>
    <w:lvl w:ilvl="0" w:tplc="90B63DA0">
      <w:start w:val="1"/>
      <w:numFmt w:val="lowerLetter"/>
      <w:suff w:val="nothing"/>
      <w:lvlText w:val="%1."/>
      <w:lvlJc w:val="left"/>
      <w:pPr>
        <w:tabs>
          <w:tab w:val="center" w:pos="4819"/>
        </w:tabs>
        <w:ind w:left="15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64647E">
      <w:start w:val="1"/>
      <w:numFmt w:val="lowerLetter"/>
      <w:suff w:val="nothing"/>
      <w:lvlText w:val="%2."/>
      <w:lvlJc w:val="left"/>
      <w:pPr>
        <w:tabs>
          <w:tab w:val="center" w:pos="4819"/>
        </w:tabs>
        <w:ind w:left="87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3E0A70">
      <w:start w:val="1"/>
      <w:numFmt w:val="lowerRoman"/>
      <w:lvlText w:val="%3."/>
      <w:lvlJc w:val="left"/>
      <w:pPr>
        <w:tabs>
          <w:tab w:val="center" w:pos="4819"/>
        </w:tabs>
        <w:ind w:left="3274" w:hanging="327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2A9E66">
      <w:start w:val="1"/>
      <w:numFmt w:val="decimal"/>
      <w:suff w:val="nothing"/>
      <w:lvlText w:val="%4."/>
      <w:lvlJc w:val="left"/>
      <w:pPr>
        <w:tabs>
          <w:tab w:val="center" w:pos="4819"/>
        </w:tabs>
        <w:ind w:left="231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ED860">
      <w:start w:val="1"/>
      <w:numFmt w:val="lowerLetter"/>
      <w:suff w:val="nothing"/>
      <w:lvlText w:val="%5."/>
      <w:lvlJc w:val="left"/>
      <w:pPr>
        <w:tabs>
          <w:tab w:val="center" w:pos="4819"/>
        </w:tabs>
        <w:ind w:left="303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F22102">
      <w:start w:val="1"/>
      <w:numFmt w:val="lowerRoman"/>
      <w:lvlText w:val="%6."/>
      <w:lvlJc w:val="left"/>
      <w:pPr>
        <w:tabs>
          <w:tab w:val="center" w:pos="4819"/>
        </w:tabs>
        <w:ind w:left="3756" w:hanging="111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4A27C8">
      <w:start w:val="1"/>
      <w:numFmt w:val="decimal"/>
      <w:suff w:val="nothing"/>
      <w:lvlText w:val="%7."/>
      <w:lvlJc w:val="left"/>
      <w:pPr>
        <w:tabs>
          <w:tab w:val="center" w:pos="4819"/>
        </w:tabs>
        <w:ind w:left="447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E1D3A">
      <w:start w:val="1"/>
      <w:numFmt w:val="lowerLetter"/>
      <w:suff w:val="nothing"/>
      <w:lvlText w:val="%8."/>
      <w:lvlJc w:val="left"/>
      <w:pPr>
        <w:tabs>
          <w:tab w:val="center" w:pos="4819"/>
        </w:tabs>
        <w:ind w:left="5196" w:hanging="1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2FAF8">
      <w:start w:val="1"/>
      <w:numFmt w:val="lowerRoman"/>
      <w:lvlText w:val="%9."/>
      <w:lvlJc w:val="left"/>
      <w:pPr>
        <w:tabs>
          <w:tab w:val="center" w:pos="4819"/>
        </w:tabs>
        <w:ind w:left="5916" w:hanging="61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FB6774"/>
    <w:multiLevelType w:val="hybridMultilevel"/>
    <w:tmpl w:val="553C4902"/>
    <w:lvl w:ilvl="0" w:tplc="55B6949C">
      <w:start w:val="1"/>
      <w:numFmt w:val="bullet"/>
      <w:lvlText w:val="-"/>
      <w:lvlJc w:val="left"/>
      <w:pPr>
        <w:ind w:left="23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97B8EBAC">
      <w:start w:val="1"/>
      <w:numFmt w:val="bullet"/>
      <w:lvlText w:val="-"/>
      <w:lvlJc w:val="left"/>
      <w:pPr>
        <w:ind w:left="47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B2A4C392">
      <w:start w:val="1"/>
      <w:numFmt w:val="bullet"/>
      <w:lvlText w:val="-"/>
      <w:lvlJc w:val="left"/>
      <w:pPr>
        <w:ind w:left="71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5B728A86">
      <w:start w:val="1"/>
      <w:numFmt w:val="bullet"/>
      <w:lvlText w:val="-"/>
      <w:lvlJc w:val="left"/>
      <w:pPr>
        <w:ind w:left="95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D3C1C46">
      <w:start w:val="1"/>
      <w:numFmt w:val="bullet"/>
      <w:lvlText w:val="-"/>
      <w:lvlJc w:val="left"/>
      <w:pPr>
        <w:ind w:left="119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204C55D6">
      <w:start w:val="1"/>
      <w:numFmt w:val="bullet"/>
      <w:lvlText w:val="-"/>
      <w:lvlJc w:val="left"/>
      <w:pPr>
        <w:ind w:left="143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D88439A">
      <w:start w:val="1"/>
      <w:numFmt w:val="bullet"/>
      <w:lvlText w:val="-"/>
      <w:lvlJc w:val="left"/>
      <w:pPr>
        <w:ind w:left="167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5EC475A">
      <w:start w:val="1"/>
      <w:numFmt w:val="bullet"/>
      <w:lvlText w:val="-"/>
      <w:lvlJc w:val="left"/>
      <w:pPr>
        <w:ind w:left="191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8489C5A">
      <w:start w:val="1"/>
      <w:numFmt w:val="bullet"/>
      <w:lvlText w:val="-"/>
      <w:lvlJc w:val="left"/>
      <w:pPr>
        <w:ind w:left="2152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3E3B30C7"/>
    <w:multiLevelType w:val="hybridMultilevel"/>
    <w:tmpl w:val="69E6FAE4"/>
    <w:lvl w:ilvl="0" w:tplc="7D54741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E13BF"/>
    <w:multiLevelType w:val="hybridMultilevel"/>
    <w:tmpl w:val="932CAB02"/>
    <w:lvl w:ilvl="0" w:tplc="DF988A68">
      <w:start w:val="1"/>
      <w:numFmt w:val="bullet"/>
      <w:lvlText w:val="-"/>
      <w:lvlJc w:val="left"/>
      <w:pPr>
        <w:ind w:left="17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4710BE58">
      <w:start w:val="1"/>
      <w:numFmt w:val="bullet"/>
      <w:lvlText w:val="-"/>
      <w:lvlJc w:val="left"/>
      <w:pPr>
        <w:ind w:left="41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D83287B4">
      <w:start w:val="1"/>
      <w:numFmt w:val="bullet"/>
      <w:lvlText w:val="-"/>
      <w:lvlJc w:val="left"/>
      <w:pPr>
        <w:ind w:left="65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63344674">
      <w:start w:val="1"/>
      <w:numFmt w:val="bullet"/>
      <w:lvlText w:val="-"/>
      <w:lvlJc w:val="left"/>
      <w:pPr>
        <w:ind w:left="89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13EE57E">
      <w:start w:val="1"/>
      <w:numFmt w:val="bullet"/>
      <w:lvlText w:val="-"/>
      <w:lvlJc w:val="left"/>
      <w:pPr>
        <w:ind w:left="113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1821C94">
      <w:start w:val="1"/>
      <w:numFmt w:val="bullet"/>
      <w:lvlText w:val="-"/>
      <w:lvlJc w:val="left"/>
      <w:pPr>
        <w:ind w:left="137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CA1ADC30">
      <w:start w:val="1"/>
      <w:numFmt w:val="bullet"/>
      <w:lvlText w:val="-"/>
      <w:lvlJc w:val="left"/>
      <w:pPr>
        <w:ind w:left="161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A34C3926">
      <w:start w:val="1"/>
      <w:numFmt w:val="bullet"/>
      <w:lvlText w:val="-"/>
      <w:lvlJc w:val="left"/>
      <w:pPr>
        <w:ind w:left="185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BF98E4CE">
      <w:start w:val="1"/>
      <w:numFmt w:val="bullet"/>
      <w:lvlText w:val="-"/>
      <w:lvlJc w:val="left"/>
      <w:pPr>
        <w:ind w:left="2096" w:hanging="1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7" w15:restartNumberingAfterBreak="0">
    <w:nsid w:val="55427FF5"/>
    <w:multiLevelType w:val="hybridMultilevel"/>
    <w:tmpl w:val="501CD112"/>
    <w:lvl w:ilvl="0" w:tplc="372023A2">
      <w:start w:val="1"/>
      <w:numFmt w:val="bullet"/>
      <w:lvlText w:val="-"/>
      <w:lvlJc w:val="left"/>
      <w:pPr>
        <w:tabs>
          <w:tab w:val="left" w:pos="708"/>
          <w:tab w:val="left" w:pos="1416"/>
        </w:tabs>
        <w:ind w:left="170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EEE85F4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134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68576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206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2B0AC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278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26210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350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8BB5C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422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46FD4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494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10F5A4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5668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BEBB9C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638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6570DBC"/>
    <w:multiLevelType w:val="hybridMultilevel"/>
    <w:tmpl w:val="ECC26222"/>
    <w:lvl w:ilvl="0" w:tplc="A5B6E34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741CF"/>
    <w:multiLevelType w:val="hybridMultilevel"/>
    <w:tmpl w:val="AB94CDF0"/>
    <w:lvl w:ilvl="0" w:tplc="0400AD3A">
      <w:start w:val="1"/>
      <w:numFmt w:val="decimal"/>
      <w:suff w:val="nothing"/>
      <w:lvlText w:val="%1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12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01174">
      <w:start w:val="1"/>
      <w:numFmt w:val="lowerLetter"/>
      <w:suff w:val="nothing"/>
      <w:lvlText w:val="%2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84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2A786E">
      <w:start w:val="1"/>
      <w:numFmt w:val="lowerRoman"/>
      <w:lvlText w:val="%3."/>
      <w:lvlJc w:val="left"/>
      <w:pPr>
        <w:tabs>
          <w:tab w:val="left" w:pos="189"/>
          <w:tab w:val="left" w:pos="2124"/>
          <w:tab w:val="left" w:pos="2832"/>
        </w:tabs>
        <w:ind w:left="1564" w:hanging="58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ABB88">
      <w:start w:val="1"/>
      <w:numFmt w:val="decimal"/>
      <w:suff w:val="nothing"/>
      <w:lvlText w:val="%4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228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988CEE">
      <w:start w:val="1"/>
      <w:numFmt w:val="lowerLetter"/>
      <w:suff w:val="nothing"/>
      <w:lvlText w:val="%5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300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0F1A8">
      <w:start w:val="1"/>
      <w:numFmt w:val="lowerRoman"/>
      <w:lvlText w:val="%6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3724" w:hanging="6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AE126">
      <w:start w:val="1"/>
      <w:numFmt w:val="decimal"/>
      <w:suff w:val="nothing"/>
      <w:lvlText w:val="%7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444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889E8">
      <w:start w:val="1"/>
      <w:numFmt w:val="lowerLetter"/>
      <w:suff w:val="nothing"/>
      <w:lvlText w:val="%8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5164" w:hanging="11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303980">
      <w:start w:val="1"/>
      <w:numFmt w:val="lowerRoman"/>
      <w:lvlText w:val="%9."/>
      <w:lvlJc w:val="left"/>
      <w:pPr>
        <w:tabs>
          <w:tab w:val="left" w:pos="189"/>
          <w:tab w:val="left" w:pos="1416"/>
          <w:tab w:val="left" w:pos="2124"/>
          <w:tab w:val="left" w:pos="2832"/>
        </w:tabs>
        <w:ind w:left="5884" w:hanging="6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5B63259"/>
    <w:multiLevelType w:val="hybridMultilevel"/>
    <w:tmpl w:val="E6A61498"/>
    <w:lvl w:ilvl="0" w:tplc="43E07F24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A352D"/>
    <w:multiLevelType w:val="hybridMultilevel"/>
    <w:tmpl w:val="8B2472F6"/>
    <w:lvl w:ilvl="0" w:tplc="B0821E4A">
      <w:start w:val="1"/>
      <w:numFmt w:val="bullet"/>
      <w:lvlText w:val="-"/>
      <w:lvlJc w:val="left"/>
      <w:pPr>
        <w:tabs>
          <w:tab w:val="left" w:pos="708"/>
          <w:tab w:val="left" w:pos="1416"/>
        </w:tabs>
        <w:ind w:left="141" w:hanging="1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4FB41F9C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131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B6E424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2039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3A1792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275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6E618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347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EE8206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4199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00D1F8">
      <w:start w:val="1"/>
      <w:numFmt w:val="bullet"/>
      <w:lvlText w:val="•"/>
      <w:lvlJc w:val="left"/>
      <w:pPr>
        <w:tabs>
          <w:tab w:val="left" w:pos="708"/>
          <w:tab w:val="left" w:pos="1416"/>
        </w:tabs>
        <w:ind w:left="491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06FC42">
      <w:start w:val="1"/>
      <w:numFmt w:val="bullet"/>
      <w:lvlText w:val="o"/>
      <w:lvlJc w:val="left"/>
      <w:pPr>
        <w:tabs>
          <w:tab w:val="left" w:pos="708"/>
          <w:tab w:val="left" w:pos="1416"/>
        </w:tabs>
        <w:ind w:left="5639" w:hanging="2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64024">
      <w:start w:val="1"/>
      <w:numFmt w:val="bullet"/>
      <w:lvlText w:val="▪"/>
      <w:lvlJc w:val="left"/>
      <w:pPr>
        <w:tabs>
          <w:tab w:val="left" w:pos="708"/>
          <w:tab w:val="left" w:pos="1416"/>
        </w:tabs>
        <w:ind w:left="6359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9980939">
    <w:abstractNumId w:val="9"/>
  </w:num>
  <w:num w:numId="2" w16cid:durableId="657150296">
    <w:abstractNumId w:val="9"/>
    <w:lvlOverride w:ilvl="0">
      <w:lvl w:ilvl="0" w:tplc="0400AD3A">
        <w:start w:val="1"/>
        <w:numFmt w:val="decimal"/>
        <w:lvlText w:val="%1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18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401174">
        <w:start w:val="1"/>
        <w:numFmt w:val="lowerLetter"/>
        <w:lvlText w:val="%2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90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2A786E">
        <w:start w:val="1"/>
        <w:numFmt w:val="lowerRoman"/>
        <w:lvlText w:val="%3."/>
        <w:lvlJc w:val="left"/>
        <w:pPr>
          <w:tabs>
            <w:tab w:val="left" w:pos="189"/>
            <w:tab w:val="left" w:pos="2124"/>
            <w:tab w:val="left" w:pos="2832"/>
          </w:tabs>
          <w:ind w:left="1621" w:hanging="58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AABB88">
        <w:start w:val="1"/>
        <w:numFmt w:val="decimal"/>
        <w:lvlText w:val="%4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234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988CEE">
        <w:start w:val="1"/>
        <w:numFmt w:val="lowerLetter"/>
        <w:lvlText w:val="%5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306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F0F1A8">
        <w:start w:val="1"/>
        <w:numFmt w:val="lowerRoman"/>
        <w:lvlText w:val="%6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3781" w:hanging="6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CAE126">
        <w:start w:val="1"/>
        <w:numFmt w:val="decimal"/>
        <w:lvlText w:val="%7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450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E889E8">
        <w:start w:val="1"/>
        <w:numFmt w:val="lowerLetter"/>
        <w:lvlText w:val="%8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5221" w:hanging="1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303980">
        <w:start w:val="1"/>
        <w:numFmt w:val="lowerRoman"/>
        <w:lvlText w:val="%9."/>
        <w:lvlJc w:val="left"/>
        <w:pPr>
          <w:tabs>
            <w:tab w:val="left" w:pos="189"/>
            <w:tab w:val="left" w:pos="1416"/>
            <w:tab w:val="left" w:pos="2124"/>
            <w:tab w:val="left" w:pos="2832"/>
          </w:tabs>
          <w:ind w:left="5941" w:hanging="6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934900672">
    <w:abstractNumId w:val="3"/>
  </w:num>
  <w:num w:numId="4" w16cid:durableId="671763445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195"/>
            <w:tab w:val="left" w:pos="478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354623673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708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071731426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195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195"/>
            <w:tab w:val="left" w:pos="1416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540636534">
    <w:abstractNumId w:val="3"/>
    <w:lvlOverride w:ilvl="0">
      <w:lvl w:ilvl="0" w:tplc="90B63DA0">
        <w:start w:val="1"/>
        <w:numFmt w:val="lowerLetter"/>
        <w:suff w:val="nothing"/>
        <w:lvlText w:val="%1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15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64647E">
        <w:start w:val="1"/>
        <w:numFmt w:val="lowerLetter"/>
        <w:suff w:val="nothing"/>
        <w:lvlText w:val="%2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8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3E0A70">
        <w:start w:val="1"/>
        <w:numFmt w:val="lowerRoman"/>
        <w:lvlText w:val="%3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1596" w:hanging="579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2A9E66">
        <w:start w:val="1"/>
        <w:numFmt w:val="decimal"/>
        <w:suff w:val="nothing"/>
        <w:lvlText w:val="%4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231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2ED860">
        <w:start w:val="1"/>
        <w:numFmt w:val="lowerLetter"/>
        <w:suff w:val="nothing"/>
        <w:lvlText w:val="%5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303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F22102">
        <w:start w:val="1"/>
        <w:numFmt w:val="lowerRoman"/>
        <w:lvlText w:val="%6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375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4A27C8">
        <w:start w:val="1"/>
        <w:numFmt w:val="decimal"/>
        <w:suff w:val="nothing"/>
        <w:lvlText w:val="%7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447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DE1D3A">
        <w:start w:val="1"/>
        <w:numFmt w:val="lowerLetter"/>
        <w:suff w:val="nothing"/>
        <w:lvlText w:val="%8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5196" w:hanging="14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2FAF8">
        <w:start w:val="1"/>
        <w:numFmt w:val="lowerRoman"/>
        <w:lvlText w:val="%9."/>
        <w:lvlJc w:val="left"/>
        <w:pPr>
          <w:tabs>
            <w:tab w:val="left" w:pos="197"/>
            <w:tab w:val="left" w:pos="708"/>
            <w:tab w:val="left" w:pos="2124"/>
            <w:tab w:val="left" w:pos="2832"/>
          </w:tabs>
          <w:ind w:left="5916" w:hanging="61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738673017">
    <w:abstractNumId w:val="6"/>
  </w:num>
  <w:num w:numId="9" w16cid:durableId="253441806">
    <w:abstractNumId w:val="4"/>
  </w:num>
  <w:num w:numId="10" w16cid:durableId="408578868">
    <w:abstractNumId w:val="7"/>
  </w:num>
  <w:num w:numId="11" w16cid:durableId="435635367">
    <w:abstractNumId w:val="11"/>
  </w:num>
  <w:num w:numId="12" w16cid:durableId="151258705">
    <w:abstractNumId w:val="2"/>
  </w:num>
  <w:num w:numId="13" w16cid:durableId="1921329418">
    <w:abstractNumId w:val="1"/>
  </w:num>
  <w:num w:numId="14" w16cid:durableId="1779400427">
    <w:abstractNumId w:val="0"/>
  </w:num>
  <w:num w:numId="15" w16cid:durableId="495074934">
    <w:abstractNumId w:val="10"/>
  </w:num>
  <w:num w:numId="16" w16cid:durableId="1273634059">
    <w:abstractNumId w:val="5"/>
  </w:num>
  <w:num w:numId="17" w16cid:durableId="1865509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61"/>
    <w:rsid w:val="000D5C9E"/>
    <w:rsid w:val="0011526A"/>
    <w:rsid w:val="001C0720"/>
    <w:rsid w:val="002F7CA9"/>
    <w:rsid w:val="003B0AB4"/>
    <w:rsid w:val="003F0DF8"/>
    <w:rsid w:val="00431C02"/>
    <w:rsid w:val="00547438"/>
    <w:rsid w:val="005B3BAE"/>
    <w:rsid w:val="00605661"/>
    <w:rsid w:val="006144AA"/>
    <w:rsid w:val="00670A2B"/>
    <w:rsid w:val="006C7DBC"/>
    <w:rsid w:val="0092141D"/>
    <w:rsid w:val="009B2192"/>
    <w:rsid w:val="009B67BC"/>
    <w:rsid w:val="00A15313"/>
    <w:rsid w:val="00A278B1"/>
    <w:rsid w:val="00AA6E66"/>
    <w:rsid w:val="00AB36CA"/>
    <w:rsid w:val="00BA0090"/>
    <w:rsid w:val="00C04284"/>
    <w:rsid w:val="00C649C5"/>
    <w:rsid w:val="00CA2CF6"/>
    <w:rsid w:val="00CC74B0"/>
    <w:rsid w:val="00D34279"/>
    <w:rsid w:val="00D728A3"/>
    <w:rsid w:val="00D92ECF"/>
    <w:rsid w:val="00E20426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7F615"/>
  <w15:docId w15:val="{6BCD3961-06A7-4C45-A7D3-D21315A1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b/>
      <w:bCs/>
      <w:sz w:val="20"/>
      <w:szCs w:val="20"/>
      <w:u w:val="single"/>
      <w:lang w:val="it-IT"/>
    </w:rPr>
  </w:style>
  <w:style w:type="paragraph" w:customStyle="1" w:styleId="Contenutocornice">
    <w:name w:val="Contenuto cornice"/>
    <w:pPr>
      <w:spacing w:after="160" w:line="259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  <w:spacing w:after="160" w:line="259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DidefaultA">
    <w:name w:val="Di default A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tiletabella2A">
    <w:name w:val="Stile tabella 2 A"/>
    <w:pPr>
      <w:spacing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spacing w:after="160" w:line="259" w:lineRule="auto"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Intestazione">
    <w:name w:val="header"/>
    <w:pPr>
      <w:tabs>
        <w:tab w:val="center" w:pos="4819"/>
        <w:tab w:val="right" w:pos="9638"/>
      </w:tabs>
      <w:spacing w:after="160" w:line="259" w:lineRule="auto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umeropagina">
    <w:name w:val="page number"/>
    <w:basedOn w:val="Carpredefinitoparagrafo"/>
    <w:uiPriority w:val="99"/>
    <w:rsid w:val="000D5C9E"/>
  </w:style>
  <w:style w:type="table" w:styleId="Grigliatabella">
    <w:name w:val="Table Grid"/>
    <w:basedOn w:val="Tabellanormale"/>
    <w:uiPriority w:val="39"/>
    <w:rsid w:val="003B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tabella2">
    <w:name w:val="Stile tabella 2"/>
    <w:qFormat/>
    <w:rsid w:val="006144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="Helvetica Neue" w:eastAsia="Helvetica Neue" w:hAnsi="Helvetica Neue" w:cs="Helvetica Neue"/>
      <w:color w:val="000000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UBERTI ARONNE</dc:creator>
  <cp:lastModifiedBy>- -</cp:lastModifiedBy>
  <cp:revision>3</cp:revision>
  <dcterms:created xsi:type="dcterms:W3CDTF">2022-05-04T20:26:00Z</dcterms:created>
  <dcterms:modified xsi:type="dcterms:W3CDTF">2022-05-04T20:28:00Z</dcterms:modified>
</cp:coreProperties>
</file>